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5078" w14:textId="15A83099" w:rsidR="00C23E08" w:rsidRPr="00182E19" w:rsidRDefault="00E83883" w:rsidP="00182E19">
      <w:pPr>
        <w:pStyle w:val="Header"/>
        <w:rPr>
          <w:rFonts w:ascii="Arial" w:hAnsi="Arial" w:cs="Arial"/>
          <w:b/>
          <w:bCs/>
          <w:sz w:val="12"/>
          <w:szCs w:val="22"/>
          <w:lang w:val="en-US"/>
        </w:rPr>
      </w:pPr>
      <w:r>
        <w:rPr>
          <w:rFonts w:ascii="Arial" w:hAnsi="Arial" w:cs="Arial"/>
          <w:b/>
          <w:bCs/>
          <w:sz w:val="12"/>
          <w:szCs w:val="22"/>
          <w:lang w:val="en-US"/>
        </w:rPr>
        <w:tab/>
      </w:r>
    </w:p>
    <w:p w14:paraId="2EDC74DC" w14:textId="77777777" w:rsidR="007E31D4" w:rsidRPr="00F142F4" w:rsidRDefault="007E31D4" w:rsidP="007E31D4">
      <w:pPr>
        <w:rPr>
          <w:rFonts w:ascii="Arial" w:hAnsi="Arial" w:cs="Arial"/>
          <w:b/>
          <w:bCs/>
          <w:sz w:val="22"/>
          <w:szCs w:val="22"/>
        </w:rPr>
      </w:pPr>
      <w:r w:rsidRPr="12B74462">
        <w:rPr>
          <w:rFonts w:ascii="Arial" w:hAnsi="Arial" w:cs="Arial"/>
          <w:b/>
          <w:bCs/>
          <w:sz w:val="22"/>
          <w:szCs w:val="22"/>
        </w:rPr>
        <w:t xml:space="preserve">GUIDELINES FOR FILLING UP THE ASSESSMENT CHECKLIST </w:t>
      </w:r>
    </w:p>
    <w:p w14:paraId="5A7BDFBB" w14:textId="77777777" w:rsidR="007E31D4" w:rsidRDefault="007E31D4" w:rsidP="007E31D4">
      <w:pPr>
        <w:rPr>
          <w:rFonts w:ascii="Arial" w:hAnsi="Arial" w:cs="Arial"/>
          <w:b/>
          <w:sz w:val="22"/>
        </w:rPr>
      </w:pPr>
    </w:p>
    <w:p w14:paraId="5D42F188" w14:textId="3936B17F" w:rsidR="007E31D4" w:rsidRDefault="007E31D4" w:rsidP="007E31D4">
      <w:pPr>
        <w:rPr>
          <w:rFonts w:ascii="Arial" w:hAnsi="Arial" w:cs="Arial"/>
          <w:b/>
          <w:sz w:val="22"/>
        </w:rPr>
      </w:pPr>
      <w:r>
        <w:rPr>
          <w:rFonts w:ascii="Arial" w:hAnsi="Arial" w:cs="Arial"/>
          <w:b/>
          <w:sz w:val="22"/>
        </w:rPr>
        <w:t>e.g. (</w:t>
      </w:r>
      <w:r w:rsidRPr="00F142F4">
        <w:rPr>
          <w:rFonts w:ascii="Arial" w:hAnsi="Arial" w:cs="Arial"/>
          <w:b/>
          <w:sz w:val="22"/>
        </w:rPr>
        <w:t>ISO</w:t>
      </w:r>
      <w:r>
        <w:rPr>
          <w:rFonts w:ascii="Arial" w:hAnsi="Arial" w:cs="Arial"/>
          <w:b/>
          <w:sz w:val="22"/>
        </w:rPr>
        <w:t>/IEC 17021-1:2015, Clause 5.1.2</w:t>
      </w:r>
      <w:r w:rsidRPr="00F142F4">
        <w:rPr>
          <w:rFonts w:ascii="Arial" w:hAnsi="Arial" w:cs="Arial"/>
          <w:b/>
          <w:sz w:val="22"/>
        </w:rPr>
        <w:t>)</w:t>
      </w:r>
    </w:p>
    <w:p w14:paraId="6C38DE1F" w14:textId="77777777" w:rsidR="007E31D4" w:rsidRDefault="007E31D4" w:rsidP="007E31D4">
      <w:pPr>
        <w:tabs>
          <w:tab w:val="left" w:pos="11096"/>
        </w:tabs>
        <w:rPr>
          <w:rFonts w:ascii="Arial" w:hAnsi="Arial" w:cs="Arial"/>
          <w:b/>
          <w:bCs/>
          <w:sz w:val="22"/>
          <w:szCs w:val="22"/>
        </w:rPr>
      </w:pPr>
    </w:p>
    <w:p w14:paraId="5CAE44CB" w14:textId="3147CE0B" w:rsidR="007E31D4" w:rsidRDefault="007E31D4" w:rsidP="007E31D4">
      <w:pPr>
        <w:tabs>
          <w:tab w:val="left" w:pos="11096"/>
        </w:tabs>
        <w:rPr>
          <w:rFonts w:ascii="Arial" w:hAnsi="Arial" w:cs="Arial"/>
          <w:sz w:val="22"/>
          <w:szCs w:val="22"/>
        </w:rPr>
      </w:pPr>
      <w:r>
        <w:rPr>
          <w:rFonts w:ascii="Arial" w:hAnsi="Arial" w:cs="Arial"/>
          <w:b/>
          <w:bCs/>
          <w:sz w:val="22"/>
          <w:szCs w:val="22"/>
        </w:rPr>
        <w:t xml:space="preserve">                         </w:t>
      </w:r>
      <w:r w:rsidRPr="00BA2B52">
        <w:rPr>
          <w:rFonts w:ascii="Arial" w:hAnsi="Arial" w:cs="Arial"/>
          <w:b/>
          <w:bCs/>
          <w:sz w:val="22"/>
          <w:szCs w:val="22"/>
        </w:rPr>
        <w:t xml:space="preserve">Legend: </w:t>
      </w:r>
      <w:r w:rsidRPr="00BA2B52">
        <w:rPr>
          <w:rFonts w:ascii="Arial" w:hAnsi="Arial" w:cs="Arial"/>
          <w:sz w:val="22"/>
          <w:szCs w:val="22"/>
        </w:rPr>
        <w:t xml:space="preserve">C – Complies, O – Observation, T – To </w:t>
      </w:r>
      <w:r w:rsidR="004957BE">
        <w:rPr>
          <w:rFonts w:ascii="Arial" w:hAnsi="Arial" w:cs="Arial"/>
          <w:sz w:val="22"/>
          <w:szCs w:val="22"/>
          <w:lang w:val="id-ID"/>
        </w:rPr>
        <w:t>Check On-site</w:t>
      </w:r>
      <w:r w:rsidRPr="00BA2B52">
        <w:rPr>
          <w:rFonts w:ascii="Arial" w:hAnsi="Arial" w:cs="Arial"/>
          <w:sz w:val="22"/>
          <w:szCs w:val="22"/>
        </w:rPr>
        <w:t xml:space="preserve">, </w:t>
      </w:r>
      <w:r>
        <w:rPr>
          <w:rFonts w:ascii="Arial" w:hAnsi="Arial" w:cs="Arial"/>
          <w:sz w:val="22"/>
          <w:szCs w:val="22"/>
        </w:rPr>
        <w:t xml:space="preserve"> </w:t>
      </w:r>
    </w:p>
    <w:p w14:paraId="24921190" w14:textId="77777777" w:rsidR="007E31D4" w:rsidRPr="004F5AC1" w:rsidRDefault="007E31D4" w:rsidP="007E31D4">
      <w:pPr>
        <w:tabs>
          <w:tab w:val="left" w:pos="11096"/>
        </w:tabs>
        <w:rPr>
          <w:rFonts w:ascii="Arial" w:hAnsi="Arial" w:cs="Arial"/>
          <w:sz w:val="22"/>
          <w:szCs w:val="22"/>
        </w:rPr>
      </w:pPr>
      <w:r>
        <w:rPr>
          <w:rFonts w:ascii="Arial" w:hAnsi="Arial" w:cs="Arial"/>
          <w:sz w:val="22"/>
          <w:szCs w:val="22"/>
        </w:rPr>
        <w:t xml:space="preserve">                                        </w:t>
      </w:r>
      <w:r w:rsidRPr="00BA2B52">
        <w:rPr>
          <w:rFonts w:ascii="Arial" w:hAnsi="Arial" w:cs="Arial"/>
          <w:sz w:val="22"/>
          <w:szCs w:val="22"/>
        </w:rPr>
        <w:t>N – Nonconformity, N/A – Not Applicable</w:t>
      </w:r>
    </w:p>
    <w:p w14:paraId="12B897C8" w14:textId="77777777" w:rsidR="007E31D4" w:rsidRPr="0053129E" w:rsidRDefault="007E31D4" w:rsidP="007E31D4">
      <w:pPr>
        <w:rPr>
          <w:rFonts w:ascii="Arial" w:hAnsi="Arial" w:cs="Arial"/>
          <w:b/>
          <w:sz w:val="4"/>
        </w:rPr>
      </w:pPr>
    </w:p>
    <w:p w14:paraId="4EA39EA9" w14:textId="77777777" w:rsidR="007E31D4" w:rsidRDefault="007E31D4" w:rsidP="007E31D4">
      <w:pPr>
        <w:rPr>
          <w:rFonts w:ascii="Arial" w:hAnsi="Arial" w:cs="Arial"/>
          <w:b/>
          <w:sz w:val="22"/>
        </w:rPr>
      </w:pPr>
      <w:r>
        <w:rPr>
          <w:noProof/>
          <w:lang w:val="en-PH" w:eastAsia="en-PH"/>
        </w:rPr>
        <w:drawing>
          <wp:anchor distT="0" distB="0" distL="114300" distR="114300" simplePos="0" relativeHeight="251679744" behindDoc="0" locked="0" layoutInCell="1" allowOverlap="1" wp14:anchorId="221AFD6F" wp14:editId="5AC7A09B">
            <wp:simplePos x="0" y="0"/>
            <wp:positionH relativeFrom="column">
              <wp:posOffset>771525</wp:posOffset>
            </wp:positionH>
            <wp:positionV relativeFrom="paragraph">
              <wp:posOffset>50800</wp:posOffset>
            </wp:positionV>
            <wp:extent cx="5343525" cy="3298825"/>
            <wp:effectExtent l="0" t="0" r="9525" b="0"/>
            <wp:wrapSquare wrapText="bothSides"/>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7089" t="23557" r="22557" b="20886"/>
                    <a:stretch>
                      <a:fillRect/>
                    </a:stretch>
                  </pic:blipFill>
                  <pic:spPr bwMode="auto">
                    <a:xfrm>
                      <a:off x="0" y="0"/>
                      <a:ext cx="5343525" cy="329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A8C69" w14:textId="77777777" w:rsidR="007E31D4" w:rsidRDefault="007E31D4" w:rsidP="007E31D4">
      <w:pPr>
        <w:rPr>
          <w:rFonts w:ascii="Arial" w:hAnsi="Arial" w:cs="Arial"/>
          <w:b/>
          <w:sz w:val="22"/>
        </w:rPr>
      </w:pPr>
    </w:p>
    <w:p w14:paraId="0DB9A23E" w14:textId="77777777" w:rsidR="007E31D4" w:rsidRDefault="007E31D4" w:rsidP="007E31D4">
      <w:pPr>
        <w:rPr>
          <w:rFonts w:ascii="Arial" w:hAnsi="Arial" w:cs="Arial"/>
          <w:b/>
          <w:sz w:val="22"/>
        </w:rPr>
      </w:pPr>
    </w:p>
    <w:p w14:paraId="2591CF02" w14:textId="77777777" w:rsidR="007E31D4" w:rsidRDefault="007E31D4" w:rsidP="007E31D4">
      <w:pPr>
        <w:rPr>
          <w:rFonts w:ascii="Arial" w:hAnsi="Arial" w:cs="Arial"/>
          <w:b/>
          <w:sz w:val="22"/>
        </w:rPr>
      </w:pPr>
    </w:p>
    <w:p w14:paraId="65BF5930" w14:textId="77777777" w:rsidR="007E31D4" w:rsidRDefault="007E31D4" w:rsidP="007E31D4">
      <w:pPr>
        <w:rPr>
          <w:rFonts w:ascii="Arial" w:hAnsi="Arial" w:cs="Arial"/>
          <w:b/>
          <w:sz w:val="22"/>
        </w:rPr>
      </w:pPr>
    </w:p>
    <w:p w14:paraId="78CD81FE" w14:textId="77777777" w:rsidR="007E31D4" w:rsidRDefault="007E31D4" w:rsidP="007E31D4">
      <w:pPr>
        <w:rPr>
          <w:rFonts w:ascii="Arial" w:hAnsi="Arial" w:cs="Arial"/>
          <w:b/>
          <w:sz w:val="22"/>
        </w:rPr>
      </w:pPr>
    </w:p>
    <w:p w14:paraId="7F00DB44" w14:textId="77777777" w:rsidR="007E31D4" w:rsidRDefault="007E31D4" w:rsidP="007E31D4">
      <w:pPr>
        <w:rPr>
          <w:rFonts w:ascii="Arial" w:hAnsi="Arial" w:cs="Arial"/>
          <w:b/>
          <w:sz w:val="22"/>
        </w:rPr>
      </w:pPr>
    </w:p>
    <w:p w14:paraId="5EE8B26B" w14:textId="77777777" w:rsidR="007E31D4" w:rsidRDefault="007E31D4" w:rsidP="007E31D4">
      <w:pPr>
        <w:rPr>
          <w:rFonts w:ascii="Arial" w:hAnsi="Arial" w:cs="Arial"/>
          <w:b/>
          <w:sz w:val="22"/>
        </w:rPr>
      </w:pPr>
    </w:p>
    <w:p w14:paraId="2011904F" w14:textId="77777777" w:rsidR="007E31D4" w:rsidRDefault="007E31D4" w:rsidP="007E31D4">
      <w:pPr>
        <w:rPr>
          <w:rFonts w:ascii="Arial" w:hAnsi="Arial" w:cs="Arial"/>
          <w:b/>
          <w:sz w:val="22"/>
        </w:rPr>
      </w:pPr>
    </w:p>
    <w:p w14:paraId="5CD9ED94" w14:textId="77777777" w:rsidR="007E31D4" w:rsidRDefault="007E31D4" w:rsidP="007E31D4">
      <w:pPr>
        <w:rPr>
          <w:rFonts w:ascii="Arial" w:hAnsi="Arial" w:cs="Arial"/>
          <w:b/>
          <w:sz w:val="22"/>
        </w:rPr>
      </w:pPr>
      <w:r>
        <w:rPr>
          <w:rFonts w:ascii="Arial" w:hAnsi="Arial" w:cs="Arial"/>
          <w:bCs/>
          <w:noProof/>
          <w:sz w:val="22"/>
          <w:szCs w:val="22"/>
          <w:lang w:val="en-PH" w:eastAsia="en-PH"/>
        </w:rPr>
        <mc:AlternateContent>
          <mc:Choice Requires="wps">
            <w:drawing>
              <wp:anchor distT="0" distB="0" distL="114300" distR="114300" simplePos="0" relativeHeight="251666432" behindDoc="0" locked="0" layoutInCell="1" allowOverlap="1" wp14:anchorId="479EA24E" wp14:editId="2BC57722">
                <wp:simplePos x="0" y="0"/>
                <wp:positionH relativeFrom="column">
                  <wp:posOffset>581025</wp:posOffset>
                </wp:positionH>
                <wp:positionV relativeFrom="paragraph">
                  <wp:posOffset>120650</wp:posOffset>
                </wp:positionV>
                <wp:extent cx="171450" cy="133350"/>
                <wp:effectExtent l="19050" t="6350" r="19050" b="1270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chevron">
                          <a:avLst>
                            <a:gd name="adj" fmla="val 32143"/>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29DA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0" o:spid="_x0000_s1026" type="#_x0000_t55" style="position:absolute;margin-left:45.75pt;margin-top:9.5pt;width:13.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" fillcolor="#bdd6ee"/>
            </w:pict>
          </mc:Fallback>
        </mc:AlternateContent>
      </w:r>
    </w:p>
    <w:p w14:paraId="2F7C4087" w14:textId="77777777" w:rsidR="007E31D4" w:rsidRDefault="007E31D4" w:rsidP="007E31D4">
      <w:pPr>
        <w:rPr>
          <w:rFonts w:ascii="Arial" w:hAnsi="Arial" w:cs="Arial"/>
          <w:b/>
          <w:sz w:val="22"/>
        </w:rPr>
      </w:pPr>
      <w:r>
        <w:rPr>
          <w:rFonts w:ascii="Arial" w:hAnsi="Arial" w:cs="Arial"/>
          <w:b/>
          <w:noProof/>
          <w:sz w:val="22"/>
          <w:lang w:val="en-PH" w:eastAsia="en-PH"/>
        </w:rPr>
        <mc:AlternateContent>
          <mc:Choice Requires="wps">
            <w:drawing>
              <wp:anchor distT="0" distB="0" distL="114300" distR="114300" simplePos="0" relativeHeight="251668480" behindDoc="0" locked="0" layoutInCell="1" allowOverlap="1" wp14:anchorId="51782EC3" wp14:editId="0AA6DFC3">
                <wp:simplePos x="0" y="0"/>
                <wp:positionH relativeFrom="column">
                  <wp:posOffset>106680</wp:posOffset>
                </wp:positionH>
                <wp:positionV relativeFrom="paragraph">
                  <wp:posOffset>26670</wp:posOffset>
                </wp:positionV>
                <wp:extent cx="0" cy="1895475"/>
                <wp:effectExtent l="11430" t="7620" r="7620" b="1143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AF54A" id="_x0000_t32" coordsize="21600,21600" o:spt="32" o:oned="t" path="m,l21600,21600e" filled="f">
                <v:path arrowok="t" fillok="f" o:connecttype="none"/>
                <o:lock v:ext="edit" shapetype="t"/>
              </v:shapetype>
              <v:shape id="AutoShape 44" o:spid="_x0000_s1026" type="#_x0000_t32" style="position:absolute;margin-left:8.4pt;margin-top:2.1pt;width:0;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MY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"/>
            </w:pict>
          </mc:Fallback>
        </mc:AlternateContent>
      </w:r>
      <w:r>
        <w:rPr>
          <w:rFonts w:ascii="Arial" w:hAnsi="Arial" w:cs="Arial"/>
          <w:b/>
          <w:noProof/>
          <w:sz w:val="22"/>
          <w:lang w:val="en-PH" w:eastAsia="en-PH"/>
        </w:rPr>
        <mc:AlternateContent>
          <mc:Choice Requires="wps">
            <w:drawing>
              <wp:anchor distT="0" distB="0" distL="114300" distR="114300" simplePos="0" relativeHeight="251667456" behindDoc="0" locked="0" layoutInCell="1" allowOverlap="1" wp14:anchorId="3EE2E50D" wp14:editId="2179F9D1">
                <wp:simplePos x="0" y="0"/>
                <wp:positionH relativeFrom="column">
                  <wp:posOffset>106680</wp:posOffset>
                </wp:positionH>
                <wp:positionV relativeFrom="paragraph">
                  <wp:posOffset>26670</wp:posOffset>
                </wp:positionV>
                <wp:extent cx="493395" cy="0"/>
                <wp:effectExtent l="11430" t="7620" r="952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D60F9" id="AutoShape 42" o:spid="_x0000_s1026" type="#_x0000_t32" style="position:absolute;margin-left:8.4pt;margin-top:2.1pt;width:38.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"/>
            </w:pict>
          </mc:Fallback>
        </mc:AlternateContent>
      </w:r>
    </w:p>
    <w:p w14:paraId="4CC434E3" w14:textId="77777777" w:rsidR="007E31D4" w:rsidRDefault="007E31D4" w:rsidP="007E31D4">
      <w:pPr>
        <w:rPr>
          <w:rFonts w:ascii="Arial" w:hAnsi="Arial" w:cs="Arial"/>
          <w:b/>
          <w:sz w:val="22"/>
        </w:rPr>
      </w:pPr>
      <w:r>
        <w:rPr>
          <w:rFonts w:ascii="Arial" w:hAnsi="Arial" w:cs="Arial"/>
          <w:bCs/>
          <w:noProof/>
          <w:sz w:val="22"/>
          <w:szCs w:val="22"/>
          <w:lang w:val="en-PH" w:eastAsia="en-PH"/>
        </w:rPr>
        <mc:AlternateContent>
          <mc:Choice Requires="wps">
            <w:drawing>
              <wp:anchor distT="0" distB="0" distL="114300" distR="114300" simplePos="0" relativeHeight="251671552" behindDoc="0" locked="0" layoutInCell="1" allowOverlap="1" wp14:anchorId="5F719573" wp14:editId="237F4468">
                <wp:simplePos x="0" y="0"/>
                <wp:positionH relativeFrom="column">
                  <wp:posOffset>-26670</wp:posOffset>
                </wp:positionH>
                <wp:positionV relativeFrom="paragraph">
                  <wp:posOffset>132715</wp:posOffset>
                </wp:positionV>
                <wp:extent cx="0" cy="1847850"/>
                <wp:effectExtent l="11430" t="8890" r="7620" b="1016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E0891" id="AutoShape 47" o:spid="_x0000_s1026" type="#_x0000_t32" style="position:absolute;margin-left:-2.1pt;margin-top:10.45pt;width:0;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p1HwIAAD0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"/>
            </w:pict>
          </mc:Fallback>
        </mc:AlternateContent>
      </w:r>
      <w:r>
        <w:rPr>
          <w:rFonts w:ascii="Arial" w:hAnsi="Arial" w:cs="Arial"/>
          <w:bCs/>
          <w:noProof/>
          <w:sz w:val="22"/>
          <w:szCs w:val="22"/>
          <w:lang w:val="en-PH" w:eastAsia="en-PH"/>
        </w:rPr>
        <mc:AlternateContent>
          <mc:Choice Requires="wps">
            <w:drawing>
              <wp:anchor distT="0" distB="0" distL="114300" distR="114300" simplePos="0" relativeHeight="251670528" behindDoc="0" locked="0" layoutInCell="1" allowOverlap="1" wp14:anchorId="64700546" wp14:editId="388730D0">
                <wp:simplePos x="0" y="0"/>
                <wp:positionH relativeFrom="column">
                  <wp:posOffset>-26670</wp:posOffset>
                </wp:positionH>
                <wp:positionV relativeFrom="paragraph">
                  <wp:posOffset>132715</wp:posOffset>
                </wp:positionV>
                <wp:extent cx="645795" cy="0"/>
                <wp:effectExtent l="11430" t="8890" r="9525" b="10160"/>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AD568" id="AutoShape 46" o:spid="_x0000_s1026" type="#_x0000_t32" style="position:absolute;margin-left:-2.1pt;margin-top:10.45pt;width:50.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Le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"/>
            </w:pict>
          </mc:Fallback>
        </mc:AlternateContent>
      </w:r>
      <w:r>
        <w:rPr>
          <w:rFonts w:ascii="Arial" w:hAnsi="Arial" w:cs="Arial"/>
          <w:bCs/>
          <w:noProof/>
          <w:sz w:val="22"/>
          <w:szCs w:val="22"/>
          <w:lang w:val="en-PH" w:eastAsia="en-PH"/>
        </w:rPr>
        <mc:AlternateContent>
          <mc:Choice Requires="wps">
            <w:drawing>
              <wp:anchor distT="0" distB="0" distL="114300" distR="114300" simplePos="0" relativeHeight="251660288" behindDoc="0" locked="0" layoutInCell="1" allowOverlap="1" wp14:anchorId="356861FF" wp14:editId="00844397">
                <wp:simplePos x="0" y="0"/>
                <wp:positionH relativeFrom="column">
                  <wp:posOffset>590550</wp:posOffset>
                </wp:positionH>
                <wp:positionV relativeFrom="paragraph">
                  <wp:posOffset>68580</wp:posOffset>
                </wp:positionV>
                <wp:extent cx="171450" cy="133350"/>
                <wp:effectExtent l="19050" t="11430" r="19050" b="762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chevron">
                          <a:avLst>
                            <a:gd name="adj" fmla="val 32143"/>
                          </a:avLst>
                        </a:prstGeom>
                        <a:solidFill>
                          <a:srgbClr val="FFE5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84AC" id="AutoShape 15" o:spid="_x0000_s1026" type="#_x0000_t55" style="position:absolute;margin-left:46.5pt;margin-top:5.4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" fillcolor="#ffe599"/>
            </w:pict>
          </mc:Fallback>
        </mc:AlternateContent>
      </w:r>
    </w:p>
    <w:p w14:paraId="1E2DCAFF" w14:textId="77777777" w:rsidR="007E31D4" w:rsidRDefault="007E31D4" w:rsidP="007E31D4">
      <w:pPr>
        <w:rPr>
          <w:rFonts w:ascii="Arial" w:hAnsi="Arial" w:cs="Arial"/>
          <w:b/>
          <w:sz w:val="22"/>
        </w:rPr>
      </w:pPr>
    </w:p>
    <w:p w14:paraId="5DD16D01" w14:textId="77777777" w:rsidR="007E31D4" w:rsidRDefault="007E31D4" w:rsidP="007E31D4">
      <w:pPr>
        <w:rPr>
          <w:rFonts w:ascii="Arial" w:hAnsi="Arial" w:cs="Arial"/>
          <w:b/>
          <w:sz w:val="22"/>
        </w:rPr>
      </w:pPr>
    </w:p>
    <w:p w14:paraId="464FAD6F" w14:textId="77777777" w:rsidR="007E31D4" w:rsidRDefault="007E31D4" w:rsidP="007E31D4">
      <w:pPr>
        <w:rPr>
          <w:rFonts w:ascii="Arial" w:hAnsi="Arial" w:cs="Arial"/>
          <w:b/>
          <w:sz w:val="22"/>
        </w:rPr>
      </w:pPr>
      <w:r>
        <w:rPr>
          <w:rFonts w:ascii="Arial" w:hAnsi="Arial" w:cs="Arial"/>
          <w:bCs/>
          <w:noProof/>
          <w:sz w:val="22"/>
          <w:szCs w:val="22"/>
          <w:lang w:val="en-PH" w:eastAsia="en-PH"/>
        </w:rPr>
        <mc:AlternateContent>
          <mc:Choice Requires="wps">
            <w:drawing>
              <wp:anchor distT="0" distB="0" distL="114300" distR="114300" simplePos="0" relativeHeight="251674624" behindDoc="0" locked="0" layoutInCell="1" allowOverlap="1" wp14:anchorId="6D21A410" wp14:editId="3E9FDA19">
                <wp:simplePos x="0" y="0"/>
                <wp:positionH relativeFrom="column">
                  <wp:posOffset>-188595</wp:posOffset>
                </wp:positionH>
                <wp:positionV relativeFrom="paragraph">
                  <wp:posOffset>136525</wp:posOffset>
                </wp:positionV>
                <wp:extent cx="0" cy="1781175"/>
                <wp:effectExtent l="11430" t="12700" r="7620" b="635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7556B" id="AutoShape 51" o:spid="_x0000_s1026" type="#_x0000_t32" style="position:absolute;margin-left:-14.85pt;margin-top:10.75pt;width:0;height:1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5tHg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"/>
            </w:pict>
          </mc:Fallback>
        </mc:AlternateContent>
      </w:r>
      <w:r>
        <w:rPr>
          <w:rFonts w:ascii="Arial" w:hAnsi="Arial" w:cs="Arial"/>
          <w:bCs/>
          <w:noProof/>
          <w:sz w:val="22"/>
          <w:szCs w:val="22"/>
          <w:lang w:val="en-PH" w:eastAsia="en-PH"/>
        </w:rPr>
        <mc:AlternateContent>
          <mc:Choice Requires="wps">
            <w:drawing>
              <wp:anchor distT="0" distB="0" distL="114300" distR="114300" simplePos="0" relativeHeight="251673600" behindDoc="0" locked="0" layoutInCell="1" allowOverlap="1" wp14:anchorId="157EBFD6" wp14:editId="3A92248C">
                <wp:simplePos x="0" y="0"/>
                <wp:positionH relativeFrom="column">
                  <wp:posOffset>-188595</wp:posOffset>
                </wp:positionH>
                <wp:positionV relativeFrom="paragraph">
                  <wp:posOffset>136525</wp:posOffset>
                </wp:positionV>
                <wp:extent cx="807720" cy="0"/>
                <wp:effectExtent l="11430" t="12700" r="9525" b="635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FDBF9" id="AutoShape 49" o:spid="_x0000_s1026" type="#_x0000_t32" style="position:absolute;margin-left:-14.85pt;margin-top:10.75pt;width:63.6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S0JQIAAEY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"/>
            </w:pict>
          </mc:Fallback>
        </mc:AlternateContent>
      </w:r>
      <w:r>
        <w:rPr>
          <w:rFonts w:ascii="Arial" w:hAnsi="Arial" w:cs="Arial"/>
          <w:bCs/>
          <w:noProof/>
          <w:sz w:val="22"/>
          <w:szCs w:val="22"/>
          <w:lang w:val="en-PH" w:eastAsia="en-PH"/>
        </w:rPr>
        <mc:AlternateContent>
          <mc:Choice Requires="wps">
            <w:drawing>
              <wp:anchor distT="0" distB="0" distL="114300" distR="114300" simplePos="0" relativeHeight="251662336" behindDoc="0" locked="0" layoutInCell="1" allowOverlap="1" wp14:anchorId="1390E45B" wp14:editId="38953433">
                <wp:simplePos x="0" y="0"/>
                <wp:positionH relativeFrom="column">
                  <wp:posOffset>590550</wp:posOffset>
                </wp:positionH>
                <wp:positionV relativeFrom="paragraph">
                  <wp:posOffset>68580</wp:posOffset>
                </wp:positionV>
                <wp:extent cx="171450" cy="133350"/>
                <wp:effectExtent l="19050" t="11430" r="19050" b="762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chevron">
                          <a:avLst>
                            <a:gd name="adj" fmla="val 32143"/>
                          </a:avLst>
                        </a:prstGeom>
                        <a:solidFill>
                          <a:srgbClr val="A8D08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EFCF" id="AutoShape 22" o:spid="_x0000_s1026" type="#_x0000_t55" style="position:absolute;margin-left:46.5pt;margin-top:5.4pt;width:13.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" fillcolor="#a8d08d"/>
            </w:pict>
          </mc:Fallback>
        </mc:AlternateContent>
      </w:r>
    </w:p>
    <w:p w14:paraId="79BD4EA4" w14:textId="77777777" w:rsidR="007E31D4" w:rsidRDefault="007E31D4" w:rsidP="007E31D4">
      <w:pPr>
        <w:rPr>
          <w:rFonts w:ascii="Arial" w:hAnsi="Arial" w:cs="Arial"/>
          <w:b/>
          <w:sz w:val="22"/>
        </w:rPr>
      </w:pPr>
    </w:p>
    <w:p w14:paraId="6E7EE92E" w14:textId="77777777" w:rsidR="007E31D4" w:rsidRDefault="007E31D4" w:rsidP="007E31D4">
      <w:pPr>
        <w:rPr>
          <w:rFonts w:ascii="Arial" w:hAnsi="Arial" w:cs="Arial"/>
          <w:b/>
          <w:sz w:val="22"/>
        </w:rPr>
      </w:pPr>
    </w:p>
    <w:p w14:paraId="15C47071" w14:textId="77777777" w:rsidR="007E31D4" w:rsidRDefault="007E31D4" w:rsidP="007E31D4">
      <w:pPr>
        <w:rPr>
          <w:rFonts w:ascii="Arial" w:hAnsi="Arial" w:cs="Arial"/>
          <w:b/>
          <w:sz w:val="22"/>
        </w:rPr>
      </w:pPr>
      <w:r>
        <w:rPr>
          <w:rFonts w:ascii="Arial" w:hAnsi="Arial" w:cs="Arial"/>
          <w:b/>
          <w:noProof/>
          <w:sz w:val="22"/>
          <w:lang w:val="en-PH" w:eastAsia="en-PH"/>
        </w:rPr>
        <mc:AlternateContent>
          <mc:Choice Requires="wps">
            <w:drawing>
              <wp:anchor distT="0" distB="0" distL="114300" distR="114300" simplePos="0" relativeHeight="251676672" behindDoc="0" locked="0" layoutInCell="1" allowOverlap="1" wp14:anchorId="4F006AC2" wp14:editId="5E0C7356">
                <wp:simplePos x="0" y="0"/>
                <wp:positionH relativeFrom="column">
                  <wp:posOffset>-369570</wp:posOffset>
                </wp:positionH>
                <wp:positionV relativeFrom="paragraph">
                  <wp:posOffset>197485</wp:posOffset>
                </wp:positionV>
                <wp:extent cx="988695" cy="0"/>
                <wp:effectExtent l="11430" t="6985" r="9525" b="1206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8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9B32E" id="AutoShape 53" o:spid="_x0000_s1026" type="#_x0000_t32" style="position:absolute;margin-left:-29.1pt;margin-top:15.55pt;width:77.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0kJQIAAEYEAAAOAAAAZHJzL2Uyb0RvYy54bWysU8GO2jAQvVfqP1i+QxIWK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"/>
            </w:pict>
          </mc:Fallback>
        </mc:AlternateContent>
      </w:r>
      <w:r>
        <w:rPr>
          <w:rFonts w:ascii="Arial" w:hAnsi="Arial" w:cs="Arial"/>
          <w:b/>
          <w:noProof/>
          <w:sz w:val="22"/>
          <w:lang w:val="en-PH" w:eastAsia="en-PH"/>
        </w:rPr>
        <mc:AlternateContent>
          <mc:Choice Requires="wps">
            <w:drawing>
              <wp:anchor distT="0" distB="0" distL="114300" distR="114300" simplePos="0" relativeHeight="251677696" behindDoc="0" locked="0" layoutInCell="1" allowOverlap="1" wp14:anchorId="1EB1826F" wp14:editId="1AE5AE26">
                <wp:simplePos x="0" y="0"/>
                <wp:positionH relativeFrom="column">
                  <wp:posOffset>-369570</wp:posOffset>
                </wp:positionH>
                <wp:positionV relativeFrom="paragraph">
                  <wp:posOffset>197485</wp:posOffset>
                </wp:positionV>
                <wp:extent cx="0" cy="2371725"/>
                <wp:effectExtent l="11430" t="6985" r="7620" b="12065"/>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EB083" id="AutoShape 54" o:spid="_x0000_s1026" type="#_x0000_t32" style="position:absolute;margin-left:-29.1pt;margin-top:15.55pt;width:0;height:18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Vu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"/>
            </w:pict>
          </mc:Fallback>
        </mc:AlternateContent>
      </w:r>
      <w:r>
        <w:rPr>
          <w:rFonts w:ascii="Arial" w:hAnsi="Arial" w:cs="Arial"/>
          <w:b/>
          <w:noProof/>
          <w:sz w:val="22"/>
          <w:lang w:val="en-PH" w:eastAsia="en-PH"/>
        </w:rPr>
        <mc:AlternateContent>
          <mc:Choice Requires="wps">
            <w:drawing>
              <wp:anchor distT="0" distB="0" distL="114300" distR="114300" simplePos="0" relativeHeight="251664384" behindDoc="0" locked="0" layoutInCell="1" allowOverlap="1" wp14:anchorId="7856A8C4" wp14:editId="2F95538D">
                <wp:simplePos x="0" y="0"/>
                <wp:positionH relativeFrom="column">
                  <wp:posOffset>590550</wp:posOffset>
                </wp:positionH>
                <wp:positionV relativeFrom="paragraph">
                  <wp:posOffset>129540</wp:posOffset>
                </wp:positionV>
                <wp:extent cx="171450" cy="133350"/>
                <wp:effectExtent l="19050" t="5715" r="19050" b="1333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chevron">
                          <a:avLst>
                            <a:gd name="adj" fmla="val 32143"/>
                          </a:avLst>
                        </a:prstGeom>
                        <a:solidFill>
                          <a:srgbClr val="ED7D3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C43D0" id="AutoShape 29" o:spid="_x0000_s1026" type="#_x0000_t55" style="position:absolute;margin-left:46.5pt;margin-top:10.2pt;width:13.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" fillcolor="#ed7d31"/>
            </w:pict>
          </mc:Fallback>
        </mc:AlternateContent>
      </w:r>
    </w:p>
    <w:p w14:paraId="2C1A53BA" w14:textId="77777777" w:rsidR="007E31D4" w:rsidRDefault="007E31D4" w:rsidP="007E31D4">
      <w:pPr>
        <w:rPr>
          <w:rFonts w:ascii="Arial" w:hAnsi="Arial" w:cs="Arial"/>
          <w:b/>
          <w:sz w:val="22"/>
        </w:rPr>
      </w:pPr>
    </w:p>
    <w:p w14:paraId="090AD4A6" w14:textId="77777777" w:rsidR="007E31D4" w:rsidRDefault="007E31D4" w:rsidP="007E31D4">
      <w:pPr>
        <w:pStyle w:val="ListParagraph"/>
        <w:spacing w:after="160" w:line="360" w:lineRule="auto"/>
        <w:ind w:left="0"/>
        <w:contextualSpacing/>
        <w:jc w:val="both"/>
        <w:rPr>
          <w:rFonts w:ascii="Arial" w:hAnsi="Arial" w:cs="Arial"/>
          <w:b/>
          <w:sz w:val="22"/>
        </w:rPr>
      </w:pPr>
    </w:p>
    <w:p w14:paraId="7F8CA21E" w14:textId="77777777" w:rsidR="007E31D4" w:rsidRPr="00E00D20" w:rsidRDefault="007E31D4" w:rsidP="007E31D4">
      <w:pPr>
        <w:pStyle w:val="ListParagraph"/>
        <w:spacing w:after="160" w:line="360" w:lineRule="auto"/>
        <w:ind w:left="0"/>
        <w:contextualSpacing/>
        <w:jc w:val="both"/>
        <w:rPr>
          <w:rFonts w:ascii="Arial" w:hAnsi="Arial" w:cs="Arial"/>
          <w:sz w:val="14"/>
        </w:rPr>
      </w:pPr>
    </w:p>
    <w:p w14:paraId="5134537B" w14:textId="49684114" w:rsidR="007E31D4" w:rsidRPr="00F142F4" w:rsidRDefault="007E736D" w:rsidP="00733F93">
      <w:pPr>
        <w:pStyle w:val="ListParagraph"/>
        <w:numPr>
          <w:ilvl w:val="0"/>
          <w:numId w:val="4"/>
        </w:numPr>
        <w:spacing w:after="160" w:line="360" w:lineRule="auto"/>
        <w:contextualSpacing/>
        <w:jc w:val="both"/>
        <w:rPr>
          <w:rFonts w:ascii="Arial" w:hAnsi="Arial" w:cs="Arial"/>
          <w:sz w:val="22"/>
        </w:rPr>
      </w:pPr>
      <w:r>
        <w:rPr>
          <w:rFonts w:ascii="Arial" w:hAnsi="Arial" w:cs="Arial"/>
          <w:b/>
          <w:noProof/>
          <w:sz w:val="22"/>
          <w:lang w:val="en-PH" w:eastAsia="en-PH"/>
        </w:rPr>
        <mc:AlternateContent>
          <mc:Choice Requires="wps">
            <w:drawing>
              <wp:anchor distT="0" distB="0" distL="114300" distR="114300" simplePos="0" relativeHeight="251659264" behindDoc="0" locked="0" layoutInCell="1" allowOverlap="1" wp14:anchorId="6EB37CD1" wp14:editId="068AAC9F">
                <wp:simplePos x="0" y="0"/>
                <wp:positionH relativeFrom="column">
                  <wp:posOffset>211455</wp:posOffset>
                </wp:positionH>
                <wp:positionV relativeFrom="paragraph">
                  <wp:posOffset>14605</wp:posOffset>
                </wp:positionV>
                <wp:extent cx="171450" cy="133350"/>
                <wp:effectExtent l="19050" t="0" r="38100"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chevron">
                          <a:avLst>
                            <a:gd name="adj" fmla="val 32143"/>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C2C9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4" o:spid="_x0000_s1026" type="#_x0000_t55" style="position:absolute;margin-left:16.65pt;margin-top:1.1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" fillcolor="#bdd6ee"/>
            </w:pict>
          </mc:Fallback>
        </mc:AlternateContent>
      </w:r>
      <w:r>
        <w:rPr>
          <w:rFonts w:ascii="Arial" w:hAnsi="Arial" w:cs="Arial"/>
          <w:bCs/>
          <w:noProof/>
          <w:sz w:val="22"/>
          <w:szCs w:val="22"/>
          <w:lang w:val="en-PH" w:eastAsia="en-PH"/>
        </w:rPr>
        <mc:AlternateContent>
          <mc:Choice Requires="wps">
            <w:drawing>
              <wp:anchor distT="0" distB="0" distL="114300" distR="114300" simplePos="0" relativeHeight="251669504" behindDoc="0" locked="0" layoutInCell="1" allowOverlap="1" wp14:anchorId="0EB314E1" wp14:editId="3F9570EF">
                <wp:simplePos x="0" y="0"/>
                <wp:positionH relativeFrom="column">
                  <wp:posOffset>106680</wp:posOffset>
                </wp:positionH>
                <wp:positionV relativeFrom="paragraph">
                  <wp:posOffset>83820</wp:posOffset>
                </wp:positionV>
                <wp:extent cx="114300" cy="0"/>
                <wp:effectExtent l="0" t="0" r="19050" b="1905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EF7F0" id="_x0000_t32" coordsize="21600,21600" o:spt="32" o:oned="t" path="m,l21600,21600e" filled="f">
                <v:path arrowok="t" fillok="f" o:connecttype="none"/>
                <o:lock v:ext="edit" shapetype="t"/>
              </v:shapetype>
              <v:shape id="AutoShape 45" o:spid="_x0000_s1026" type="#_x0000_t32" style="position:absolute;margin-left:8.4pt;margin-top:6.6pt;width: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N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"/>
            </w:pict>
          </mc:Fallback>
        </mc:AlternateContent>
      </w:r>
      <w:r w:rsidR="007E31D4">
        <w:rPr>
          <w:rFonts w:ascii="Arial" w:hAnsi="Arial" w:cs="Arial"/>
          <w:bCs/>
          <w:noProof/>
          <w:sz w:val="22"/>
          <w:szCs w:val="22"/>
          <w:lang w:val="en-PH" w:eastAsia="en-PH"/>
        </w:rPr>
        <mc:AlternateContent>
          <mc:Choice Requires="wps">
            <w:drawing>
              <wp:anchor distT="0" distB="0" distL="114300" distR="114300" simplePos="0" relativeHeight="251661312" behindDoc="0" locked="0" layoutInCell="1" allowOverlap="1" wp14:anchorId="0A274EAF" wp14:editId="7E566879">
                <wp:simplePos x="0" y="0"/>
                <wp:positionH relativeFrom="column">
                  <wp:posOffset>211455</wp:posOffset>
                </wp:positionH>
                <wp:positionV relativeFrom="paragraph">
                  <wp:posOffset>233680</wp:posOffset>
                </wp:positionV>
                <wp:extent cx="171450" cy="133350"/>
                <wp:effectExtent l="20955" t="5080" r="17145" b="1397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chevron">
                          <a:avLst>
                            <a:gd name="adj" fmla="val 32143"/>
                          </a:avLst>
                        </a:prstGeom>
                        <a:solidFill>
                          <a:srgbClr val="FFE5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6245" id="AutoShape 20" o:spid="_x0000_s1026" type="#_x0000_t55" style="position:absolute;margin-left:16.65pt;margin-top:18.4pt;width:1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" fillcolor="#ffe599"/>
            </w:pict>
          </mc:Fallback>
        </mc:AlternateContent>
      </w:r>
      <w:r w:rsidR="007E31D4" w:rsidRPr="00F142F4">
        <w:rPr>
          <w:rFonts w:ascii="Arial" w:hAnsi="Arial" w:cs="Arial"/>
          <w:sz w:val="22"/>
        </w:rPr>
        <w:t xml:space="preserve">Fill up </w:t>
      </w:r>
      <w:r w:rsidR="007E31D4" w:rsidRPr="00F142F4">
        <w:rPr>
          <w:rFonts w:ascii="Arial" w:hAnsi="Arial" w:cs="Arial"/>
          <w:sz w:val="22"/>
          <w:u w:val="single"/>
        </w:rPr>
        <w:t>all</w:t>
      </w:r>
      <w:r w:rsidR="007E31D4" w:rsidRPr="00F142F4">
        <w:rPr>
          <w:rFonts w:ascii="Arial" w:hAnsi="Arial" w:cs="Arial"/>
          <w:sz w:val="22"/>
        </w:rPr>
        <w:t xml:space="preserve"> items on t</w:t>
      </w:r>
      <w:r w:rsidR="007E31D4">
        <w:rPr>
          <w:rFonts w:ascii="Arial" w:hAnsi="Arial" w:cs="Arial"/>
          <w:sz w:val="22"/>
        </w:rPr>
        <w:t>he spaces provided for the Certification Body (</w:t>
      </w:r>
      <w:r w:rsidR="007E31D4" w:rsidRPr="00F142F4">
        <w:rPr>
          <w:rFonts w:ascii="Arial" w:hAnsi="Arial" w:cs="Arial"/>
          <w:sz w:val="22"/>
        </w:rPr>
        <w:t>applicant body).</w:t>
      </w:r>
    </w:p>
    <w:p w14:paraId="5F7375D1" w14:textId="77777777" w:rsidR="007E31D4" w:rsidRDefault="007E31D4" w:rsidP="00733F93">
      <w:pPr>
        <w:pStyle w:val="ListParagraph"/>
        <w:numPr>
          <w:ilvl w:val="0"/>
          <w:numId w:val="4"/>
        </w:numPr>
        <w:spacing w:line="276" w:lineRule="auto"/>
        <w:contextualSpacing/>
        <w:jc w:val="both"/>
        <w:rPr>
          <w:rFonts w:ascii="Arial" w:hAnsi="Arial" w:cs="Arial"/>
          <w:sz w:val="22"/>
        </w:rPr>
      </w:pPr>
      <w:r>
        <w:rPr>
          <w:rFonts w:ascii="Arial" w:hAnsi="Arial" w:cs="Arial"/>
          <w:noProof/>
          <w:sz w:val="22"/>
          <w:lang w:val="en-PH" w:eastAsia="en-PH"/>
        </w:rPr>
        <mc:AlternateContent>
          <mc:Choice Requires="wps">
            <w:drawing>
              <wp:anchor distT="0" distB="0" distL="114300" distR="114300" simplePos="0" relativeHeight="251672576" behindDoc="0" locked="0" layoutInCell="1" allowOverlap="1" wp14:anchorId="7B0A40C5" wp14:editId="5263281E">
                <wp:simplePos x="0" y="0"/>
                <wp:positionH relativeFrom="column">
                  <wp:posOffset>-26670</wp:posOffset>
                </wp:positionH>
                <wp:positionV relativeFrom="paragraph">
                  <wp:posOffset>62230</wp:posOffset>
                </wp:positionV>
                <wp:extent cx="247650" cy="0"/>
                <wp:effectExtent l="0" t="0" r="19050" b="1905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C3A90" id="AutoShape 48" o:spid="_x0000_s1026" type="#_x0000_t32" style="position:absolute;margin-left:-2.1pt;margin-top:4.9pt;width:1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F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TPw3wG4woIq9TWhg7pUb2aZ02/O6R01RHV8hj9djKQnIWM5F1KuDgDVXbDF80ghkCB&#10;OKxjY/sACWNAx6jJ6aYJP3pE4eMkf5hN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"/>
            </w:pict>
          </mc:Fallback>
        </mc:AlternateContent>
      </w:r>
      <w:proofErr w:type="gramStart"/>
      <w:r w:rsidRPr="00F142F4">
        <w:rPr>
          <w:rFonts w:ascii="Arial" w:hAnsi="Arial" w:cs="Arial"/>
          <w:sz w:val="22"/>
        </w:rPr>
        <w:t>Discuss briefly</w:t>
      </w:r>
      <w:proofErr w:type="gramEnd"/>
      <w:r w:rsidRPr="00F142F4">
        <w:rPr>
          <w:rFonts w:ascii="Arial" w:hAnsi="Arial" w:cs="Arial"/>
          <w:sz w:val="22"/>
        </w:rPr>
        <w:t xml:space="preserve"> the applicable policies and/or procedures as required by each clause/sub clause.</w:t>
      </w:r>
    </w:p>
    <w:p w14:paraId="6B7BAE7C" w14:textId="77777777" w:rsidR="007E31D4" w:rsidRPr="007B03D2" w:rsidRDefault="007E31D4" w:rsidP="007E31D4">
      <w:pPr>
        <w:pStyle w:val="ListParagraph"/>
        <w:spacing w:line="276" w:lineRule="auto"/>
        <w:ind w:left="0"/>
        <w:contextualSpacing/>
        <w:jc w:val="both"/>
        <w:rPr>
          <w:rFonts w:ascii="Arial" w:hAnsi="Arial" w:cs="Arial"/>
          <w:sz w:val="6"/>
        </w:rPr>
      </w:pPr>
      <w:r>
        <w:rPr>
          <w:rFonts w:ascii="Arial" w:hAnsi="Arial" w:cs="Arial"/>
          <w:bCs/>
          <w:noProof/>
          <w:sz w:val="22"/>
          <w:szCs w:val="22"/>
          <w:lang w:val="en-PH" w:eastAsia="en-PH"/>
        </w:rPr>
        <mc:AlternateContent>
          <mc:Choice Requires="wps">
            <w:drawing>
              <wp:anchor distT="0" distB="0" distL="114300" distR="114300" simplePos="0" relativeHeight="251675648" behindDoc="0" locked="0" layoutInCell="1" allowOverlap="1" wp14:anchorId="35B267CC" wp14:editId="1844CCFC">
                <wp:simplePos x="0" y="0"/>
                <wp:positionH relativeFrom="column">
                  <wp:posOffset>-188595</wp:posOffset>
                </wp:positionH>
                <wp:positionV relativeFrom="paragraph">
                  <wp:posOffset>111760</wp:posOffset>
                </wp:positionV>
                <wp:extent cx="409575" cy="0"/>
                <wp:effectExtent l="11430" t="6985" r="7620" b="1206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D25B6" id="AutoShape 52" o:spid="_x0000_s1026" type="#_x0000_t32" style="position:absolute;margin-left:-14.85pt;margin-top:8.8pt;width:32.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Qk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"/>
            </w:pict>
          </mc:Fallback>
        </mc:AlternateContent>
      </w:r>
      <w:r>
        <w:rPr>
          <w:rFonts w:ascii="Arial" w:hAnsi="Arial" w:cs="Arial"/>
          <w:bCs/>
          <w:noProof/>
          <w:sz w:val="22"/>
          <w:szCs w:val="22"/>
          <w:lang w:val="en-PH" w:eastAsia="en-PH"/>
        </w:rPr>
        <mc:AlternateContent>
          <mc:Choice Requires="wps">
            <w:drawing>
              <wp:anchor distT="0" distB="0" distL="114300" distR="114300" simplePos="0" relativeHeight="251663360" behindDoc="0" locked="0" layoutInCell="1" allowOverlap="1" wp14:anchorId="2278AB27" wp14:editId="0A4AB536">
                <wp:simplePos x="0" y="0"/>
                <wp:positionH relativeFrom="column">
                  <wp:posOffset>201930</wp:posOffset>
                </wp:positionH>
                <wp:positionV relativeFrom="paragraph">
                  <wp:posOffset>45720</wp:posOffset>
                </wp:positionV>
                <wp:extent cx="171450" cy="133350"/>
                <wp:effectExtent l="20955" t="7620" r="17145" b="1143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chevron">
                          <a:avLst>
                            <a:gd name="adj" fmla="val 32143"/>
                          </a:avLst>
                        </a:prstGeom>
                        <a:solidFill>
                          <a:srgbClr val="A8D08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77C2" id="AutoShape 25" o:spid="_x0000_s1026" type="#_x0000_t55" style="position:absolute;margin-left:15.9pt;margin-top:3.6pt;width:1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" fillcolor="#a8d08d"/>
            </w:pict>
          </mc:Fallback>
        </mc:AlternateContent>
      </w:r>
    </w:p>
    <w:p w14:paraId="02E1C9E8" w14:textId="77777777" w:rsidR="007E31D4" w:rsidRPr="00F142F4" w:rsidRDefault="007E31D4" w:rsidP="00733F93">
      <w:pPr>
        <w:pStyle w:val="ListParagraph"/>
        <w:numPr>
          <w:ilvl w:val="0"/>
          <w:numId w:val="4"/>
        </w:numPr>
        <w:spacing w:after="160" w:line="276" w:lineRule="auto"/>
        <w:contextualSpacing/>
        <w:jc w:val="both"/>
        <w:rPr>
          <w:rFonts w:ascii="Arial" w:hAnsi="Arial" w:cs="Arial"/>
          <w:sz w:val="22"/>
        </w:rPr>
      </w:pPr>
      <w:r w:rsidRPr="00F142F4">
        <w:rPr>
          <w:rFonts w:ascii="Arial" w:hAnsi="Arial" w:cs="Arial"/>
          <w:sz w:val="22"/>
        </w:rPr>
        <w:t>Indicate the specific part in your Quality Manual/Procedures/Work Instructions and/or applicable forms where your statements are referred</w:t>
      </w:r>
      <w:r>
        <w:rPr>
          <w:rFonts w:ascii="Arial" w:hAnsi="Arial" w:cs="Arial"/>
          <w:sz w:val="22"/>
        </w:rPr>
        <w:t xml:space="preserve"> from</w:t>
      </w:r>
      <w:r w:rsidRPr="00F142F4">
        <w:rPr>
          <w:rFonts w:ascii="Arial" w:hAnsi="Arial" w:cs="Arial"/>
          <w:sz w:val="22"/>
        </w:rPr>
        <w:t>.</w:t>
      </w:r>
    </w:p>
    <w:p w14:paraId="2B0B6A54" w14:textId="77777777" w:rsidR="007E31D4" w:rsidRDefault="007E31D4" w:rsidP="007E31D4">
      <w:pPr>
        <w:pStyle w:val="ListParagraph"/>
        <w:spacing w:line="276" w:lineRule="auto"/>
        <w:ind w:left="0"/>
        <w:jc w:val="both"/>
        <w:rPr>
          <w:rFonts w:ascii="Arial" w:hAnsi="Arial" w:cs="Arial"/>
          <w:b/>
          <w:bCs/>
          <w:sz w:val="22"/>
          <w:szCs w:val="22"/>
        </w:rPr>
      </w:pPr>
      <w:r w:rsidRPr="12B74462">
        <w:rPr>
          <w:rFonts w:ascii="Arial" w:hAnsi="Arial" w:cs="Arial"/>
          <w:i/>
          <w:iCs/>
          <w:sz w:val="22"/>
          <w:szCs w:val="22"/>
        </w:rPr>
        <w:t xml:space="preserve">       </w:t>
      </w:r>
      <w:r>
        <w:rPr>
          <w:rFonts w:ascii="Arial" w:hAnsi="Arial" w:cs="Arial"/>
          <w:i/>
          <w:sz w:val="22"/>
        </w:rPr>
        <w:tab/>
      </w:r>
      <w:r w:rsidRPr="12B74462">
        <w:rPr>
          <w:rFonts w:ascii="Arial" w:hAnsi="Arial" w:cs="Arial"/>
          <w:i/>
          <w:iCs/>
          <w:sz w:val="22"/>
          <w:szCs w:val="22"/>
        </w:rPr>
        <w:t xml:space="preserve">      </w:t>
      </w:r>
      <w:r w:rsidRPr="12B74462">
        <w:rPr>
          <w:rFonts w:ascii="Arial" w:hAnsi="Arial" w:cs="Arial"/>
          <w:b/>
          <w:bCs/>
          <w:i/>
          <w:iCs/>
          <w:sz w:val="22"/>
          <w:szCs w:val="22"/>
        </w:rPr>
        <w:t>Note 1</w:t>
      </w:r>
      <w:r w:rsidRPr="12B74462">
        <w:rPr>
          <w:rFonts w:ascii="Arial" w:hAnsi="Arial" w:cs="Arial"/>
          <w:b/>
          <w:bCs/>
          <w:sz w:val="22"/>
          <w:szCs w:val="22"/>
        </w:rPr>
        <w:t xml:space="preserve">: Submit all relevant documents indicated in your filled-up Assessment   </w:t>
      </w:r>
    </w:p>
    <w:p w14:paraId="6FFACFF6" w14:textId="77777777" w:rsidR="007E31D4" w:rsidRPr="00D71BAA" w:rsidRDefault="007E31D4" w:rsidP="007E31D4">
      <w:pPr>
        <w:pStyle w:val="ListParagraph"/>
        <w:spacing w:line="276" w:lineRule="auto"/>
        <w:ind w:left="1276" w:hanging="709"/>
        <w:jc w:val="both"/>
        <w:rPr>
          <w:rFonts w:ascii="Arial" w:hAnsi="Arial" w:cs="Arial"/>
          <w:b/>
          <w:bCs/>
          <w:i/>
          <w:iCs/>
          <w:sz w:val="22"/>
          <w:szCs w:val="22"/>
        </w:rPr>
      </w:pPr>
      <w:r w:rsidRPr="12B74462">
        <w:rPr>
          <w:rFonts w:ascii="Arial" w:hAnsi="Arial" w:cs="Arial"/>
          <w:b/>
          <w:bCs/>
          <w:i/>
          <w:iCs/>
          <w:sz w:val="22"/>
          <w:szCs w:val="22"/>
        </w:rPr>
        <w:t xml:space="preserve">               </w:t>
      </w:r>
      <w:r>
        <w:rPr>
          <w:rFonts w:ascii="Arial" w:hAnsi="Arial" w:cs="Arial"/>
          <w:b/>
          <w:bCs/>
          <w:i/>
          <w:iCs/>
          <w:sz w:val="22"/>
          <w:szCs w:val="22"/>
        </w:rPr>
        <w:t xml:space="preserve">      </w:t>
      </w:r>
      <w:r w:rsidRPr="12B74462">
        <w:rPr>
          <w:rFonts w:ascii="Arial" w:hAnsi="Arial" w:cs="Arial"/>
          <w:b/>
          <w:bCs/>
          <w:i/>
          <w:iCs/>
          <w:sz w:val="22"/>
          <w:szCs w:val="22"/>
        </w:rPr>
        <w:t xml:space="preserve"> </w:t>
      </w:r>
      <w:r w:rsidRPr="12B74462">
        <w:rPr>
          <w:rFonts w:ascii="Arial" w:hAnsi="Arial" w:cs="Arial"/>
          <w:b/>
          <w:bCs/>
          <w:sz w:val="22"/>
          <w:szCs w:val="22"/>
        </w:rPr>
        <w:t>Checklist</w:t>
      </w:r>
    </w:p>
    <w:p w14:paraId="04091119" w14:textId="77777777" w:rsidR="007E31D4" w:rsidRPr="00D71BAA" w:rsidRDefault="007E31D4" w:rsidP="007E31D4">
      <w:pPr>
        <w:pStyle w:val="ListParagraph"/>
        <w:ind w:left="1560" w:hanging="862"/>
        <w:jc w:val="both"/>
        <w:rPr>
          <w:rFonts w:ascii="Arial" w:hAnsi="Arial" w:cs="Arial"/>
          <w:b/>
          <w:bCs/>
          <w:sz w:val="2"/>
          <w:szCs w:val="2"/>
        </w:rPr>
      </w:pPr>
    </w:p>
    <w:p w14:paraId="6AE1A1F4" w14:textId="77777777" w:rsidR="007E31D4" w:rsidRDefault="007E31D4" w:rsidP="007E31D4">
      <w:pPr>
        <w:pStyle w:val="ListParagraph"/>
        <w:spacing w:line="276" w:lineRule="auto"/>
        <w:ind w:left="495"/>
        <w:jc w:val="both"/>
        <w:rPr>
          <w:rFonts w:ascii="Arial" w:hAnsi="Arial" w:cs="Arial"/>
          <w:b/>
          <w:bCs/>
          <w:sz w:val="22"/>
          <w:szCs w:val="22"/>
        </w:rPr>
      </w:pPr>
      <w:r w:rsidRPr="12B74462">
        <w:rPr>
          <w:rFonts w:ascii="Arial" w:hAnsi="Arial" w:cs="Arial"/>
          <w:b/>
          <w:bCs/>
          <w:i/>
          <w:iCs/>
          <w:sz w:val="22"/>
          <w:szCs w:val="22"/>
        </w:rPr>
        <w:t xml:space="preserve">   </w:t>
      </w:r>
      <w:r>
        <w:rPr>
          <w:rFonts w:ascii="Arial" w:hAnsi="Arial" w:cs="Arial"/>
          <w:b/>
          <w:bCs/>
          <w:i/>
          <w:iCs/>
          <w:sz w:val="22"/>
          <w:szCs w:val="22"/>
        </w:rPr>
        <w:t xml:space="preserve">      </w:t>
      </w:r>
      <w:r w:rsidRPr="12B74462">
        <w:rPr>
          <w:rFonts w:ascii="Arial" w:hAnsi="Arial" w:cs="Arial"/>
          <w:b/>
          <w:bCs/>
          <w:i/>
          <w:iCs/>
          <w:sz w:val="22"/>
          <w:szCs w:val="22"/>
        </w:rPr>
        <w:t xml:space="preserve"> Note 2</w:t>
      </w:r>
      <w:r w:rsidRPr="12B74462">
        <w:rPr>
          <w:rFonts w:ascii="Arial" w:hAnsi="Arial" w:cs="Arial"/>
          <w:b/>
          <w:bCs/>
          <w:sz w:val="22"/>
          <w:szCs w:val="22"/>
        </w:rPr>
        <w:t xml:space="preserve">: Application will not be processed if the Assessment Checklist is not   </w:t>
      </w:r>
    </w:p>
    <w:p w14:paraId="6D0EFE7B" w14:textId="77777777" w:rsidR="007E31D4" w:rsidRDefault="007E31D4" w:rsidP="007E31D4">
      <w:pPr>
        <w:pStyle w:val="ListParagraph"/>
        <w:spacing w:line="276" w:lineRule="auto"/>
        <w:ind w:left="495"/>
        <w:jc w:val="both"/>
        <w:rPr>
          <w:rFonts w:ascii="Arial" w:hAnsi="Arial" w:cs="Arial"/>
          <w:b/>
          <w:bCs/>
          <w:sz w:val="22"/>
          <w:szCs w:val="22"/>
        </w:rPr>
      </w:pPr>
      <w:r>
        <w:rPr>
          <w:rFonts w:ascii="Arial" w:hAnsi="Arial" w:cs="Arial"/>
          <w:b/>
          <w:noProof/>
          <w:sz w:val="22"/>
          <w:lang w:val="en-PH" w:eastAsia="en-PH"/>
        </w:rPr>
        <mc:AlternateContent>
          <mc:Choice Requires="wps">
            <w:drawing>
              <wp:anchor distT="0" distB="0" distL="114300" distR="114300" simplePos="0" relativeHeight="251678720" behindDoc="0" locked="0" layoutInCell="1" allowOverlap="1" wp14:anchorId="6F169B60" wp14:editId="32171786">
                <wp:simplePos x="0" y="0"/>
                <wp:positionH relativeFrom="column">
                  <wp:posOffset>-360045</wp:posOffset>
                </wp:positionH>
                <wp:positionV relativeFrom="paragraph">
                  <wp:posOffset>256540</wp:posOffset>
                </wp:positionV>
                <wp:extent cx="609600" cy="0"/>
                <wp:effectExtent l="0" t="0" r="19050" b="1905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3DF1B" id="AutoShape 55" o:spid="_x0000_s1026" type="#_x0000_t32" style="position:absolute;margin-left:-28.35pt;margin-top:20.2pt;width:4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"/>
            </w:pict>
          </mc:Fallback>
        </mc:AlternateContent>
      </w:r>
      <w:r>
        <w:rPr>
          <w:rFonts w:ascii="Arial" w:hAnsi="Arial" w:cs="Arial"/>
          <w:b/>
          <w:noProof/>
          <w:sz w:val="22"/>
          <w:lang w:val="en-PH" w:eastAsia="en-PH"/>
        </w:rPr>
        <mc:AlternateContent>
          <mc:Choice Requires="wps">
            <w:drawing>
              <wp:anchor distT="0" distB="0" distL="114300" distR="114300" simplePos="0" relativeHeight="251665408" behindDoc="0" locked="0" layoutInCell="1" allowOverlap="1" wp14:anchorId="11FAA591" wp14:editId="57AE612C">
                <wp:simplePos x="0" y="0"/>
                <wp:positionH relativeFrom="column">
                  <wp:posOffset>220980</wp:posOffset>
                </wp:positionH>
                <wp:positionV relativeFrom="paragraph">
                  <wp:posOffset>184785</wp:posOffset>
                </wp:positionV>
                <wp:extent cx="171450" cy="133350"/>
                <wp:effectExtent l="20955" t="13335" r="17145" b="57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chevron">
                          <a:avLst>
                            <a:gd name="adj" fmla="val 32143"/>
                          </a:avLst>
                        </a:prstGeom>
                        <a:solidFill>
                          <a:srgbClr val="ED7D3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49983" id="AutoShape 34" o:spid="_x0000_s1026" type="#_x0000_t55" style="position:absolute;margin-left:17.4pt;margin-top:14.55pt;width:13.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" fillcolor="#ed7d31"/>
            </w:pict>
          </mc:Fallback>
        </mc:AlternateContent>
      </w:r>
      <w:r w:rsidRPr="12B74462">
        <w:rPr>
          <w:rFonts w:ascii="Arial" w:hAnsi="Arial" w:cs="Arial"/>
          <w:i/>
          <w:iCs/>
          <w:sz w:val="22"/>
          <w:szCs w:val="22"/>
        </w:rPr>
        <w:t xml:space="preserve">                </w:t>
      </w:r>
      <w:r>
        <w:rPr>
          <w:rFonts w:ascii="Arial" w:hAnsi="Arial" w:cs="Arial"/>
          <w:i/>
          <w:iCs/>
          <w:sz w:val="22"/>
          <w:szCs w:val="22"/>
        </w:rPr>
        <w:t xml:space="preserve">      </w:t>
      </w:r>
      <w:r w:rsidRPr="12B74462">
        <w:rPr>
          <w:rFonts w:ascii="Arial" w:hAnsi="Arial" w:cs="Arial"/>
          <w:i/>
          <w:iCs/>
          <w:sz w:val="22"/>
          <w:szCs w:val="22"/>
        </w:rPr>
        <w:t xml:space="preserve"> </w:t>
      </w:r>
      <w:r w:rsidRPr="12B74462">
        <w:rPr>
          <w:rFonts w:ascii="Arial" w:hAnsi="Arial" w:cs="Arial"/>
          <w:b/>
          <w:bCs/>
          <w:sz w:val="22"/>
          <w:szCs w:val="22"/>
        </w:rPr>
        <w:t>properly/</w:t>
      </w:r>
      <w:proofErr w:type="gramStart"/>
      <w:r w:rsidRPr="12B74462">
        <w:rPr>
          <w:rFonts w:ascii="Arial" w:hAnsi="Arial" w:cs="Arial"/>
          <w:b/>
          <w:bCs/>
          <w:sz w:val="22"/>
          <w:szCs w:val="22"/>
        </w:rPr>
        <w:t>completely filled</w:t>
      </w:r>
      <w:proofErr w:type="gramEnd"/>
      <w:r w:rsidRPr="12B74462">
        <w:rPr>
          <w:rFonts w:ascii="Arial" w:hAnsi="Arial" w:cs="Arial"/>
          <w:b/>
          <w:bCs/>
          <w:sz w:val="22"/>
          <w:szCs w:val="22"/>
        </w:rPr>
        <w:t xml:space="preserve"> up.</w:t>
      </w:r>
    </w:p>
    <w:p w14:paraId="7345A3CD" w14:textId="390D9E37" w:rsidR="007E31D4" w:rsidRPr="007E31D4" w:rsidRDefault="007E31D4" w:rsidP="00733F93">
      <w:pPr>
        <w:pStyle w:val="ListParagraph"/>
        <w:numPr>
          <w:ilvl w:val="0"/>
          <w:numId w:val="4"/>
        </w:numPr>
        <w:spacing w:line="276" w:lineRule="auto"/>
        <w:jc w:val="both"/>
        <w:rPr>
          <w:rFonts w:ascii="Arial" w:eastAsia="Arial" w:hAnsi="Arial" w:cs="Arial"/>
          <w:b/>
          <w:bCs/>
          <w:sz w:val="22"/>
          <w:szCs w:val="22"/>
        </w:rPr>
      </w:pPr>
      <w:r w:rsidRPr="12B74462">
        <w:rPr>
          <w:rFonts w:ascii="Arial" w:hAnsi="Arial" w:cs="Arial"/>
          <w:sz w:val="22"/>
          <w:szCs w:val="22"/>
        </w:rPr>
        <w:t xml:space="preserve">PAB to fill up any comments or findings raised based on the </w:t>
      </w:r>
      <w:r w:rsidR="000E21B8">
        <w:rPr>
          <w:rFonts w:ascii="Arial" w:hAnsi="Arial" w:cs="Arial"/>
          <w:sz w:val="22"/>
          <w:szCs w:val="22"/>
        </w:rPr>
        <w:t>HCB’s</w:t>
      </w:r>
      <w:r w:rsidRPr="12B74462">
        <w:rPr>
          <w:rFonts w:ascii="Arial" w:hAnsi="Arial" w:cs="Arial"/>
          <w:sz w:val="22"/>
          <w:szCs w:val="22"/>
        </w:rPr>
        <w:t xml:space="preserve"> response (</w:t>
      </w:r>
      <w:r w:rsidRPr="12B74462">
        <w:rPr>
          <w:rFonts w:ascii="Arial" w:hAnsi="Arial" w:cs="Arial"/>
          <w:b/>
          <w:bCs/>
          <w:i/>
          <w:iCs/>
          <w:sz w:val="22"/>
          <w:szCs w:val="22"/>
        </w:rPr>
        <w:t>supported by the submitted references/</w:t>
      </w:r>
      <w:proofErr w:type="gramStart"/>
      <w:r w:rsidRPr="12B74462">
        <w:rPr>
          <w:rFonts w:ascii="Arial" w:hAnsi="Arial" w:cs="Arial"/>
          <w:b/>
          <w:bCs/>
          <w:i/>
          <w:iCs/>
          <w:sz w:val="22"/>
          <w:szCs w:val="22"/>
        </w:rPr>
        <w:t>evidences</w:t>
      </w:r>
      <w:proofErr w:type="gramEnd"/>
      <w:r w:rsidRPr="12B74462">
        <w:rPr>
          <w:rFonts w:ascii="Arial" w:hAnsi="Arial" w:cs="Arial"/>
          <w:b/>
          <w:bCs/>
          <w:i/>
          <w:iCs/>
          <w:sz w:val="22"/>
          <w:szCs w:val="22"/>
        </w:rPr>
        <w:t>),</w:t>
      </w:r>
      <w:r w:rsidRPr="12B74462">
        <w:rPr>
          <w:rFonts w:ascii="Arial" w:hAnsi="Arial" w:cs="Arial"/>
          <w:sz w:val="22"/>
          <w:szCs w:val="22"/>
        </w:rPr>
        <w:t xml:space="preserve"> to the clause requirements</w:t>
      </w:r>
      <w:r>
        <w:rPr>
          <w:rFonts w:ascii="Arial" w:hAnsi="Arial" w:cs="Arial"/>
          <w:sz w:val="22"/>
          <w:szCs w:val="22"/>
        </w:rPr>
        <w:t>.</w:t>
      </w:r>
    </w:p>
    <w:p w14:paraId="3DD092A3" w14:textId="7FD9B323" w:rsidR="007E31D4" w:rsidRDefault="007E31D4" w:rsidP="007E31D4">
      <w:pPr>
        <w:spacing w:line="276" w:lineRule="auto"/>
        <w:jc w:val="both"/>
        <w:rPr>
          <w:rFonts w:ascii="Arial" w:eastAsia="Arial" w:hAnsi="Arial" w:cs="Arial"/>
          <w:b/>
          <w:bCs/>
          <w:sz w:val="22"/>
          <w:szCs w:val="22"/>
        </w:rPr>
      </w:pPr>
    </w:p>
    <w:p w14:paraId="5DBA489D" w14:textId="2A94628D" w:rsidR="007E31D4" w:rsidRDefault="007E31D4" w:rsidP="007E31D4">
      <w:pPr>
        <w:spacing w:line="276" w:lineRule="auto"/>
        <w:jc w:val="both"/>
        <w:rPr>
          <w:rFonts w:ascii="Arial" w:eastAsia="Arial" w:hAnsi="Arial" w:cs="Arial"/>
          <w:b/>
          <w:bCs/>
          <w:sz w:val="22"/>
          <w:szCs w:val="22"/>
        </w:rPr>
      </w:pPr>
    </w:p>
    <w:p w14:paraId="19959271" w14:textId="77777777" w:rsidR="007E31D4" w:rsidRPr="007E31D4" w:rsidRDefault="007E31D4" w:rsidP="007E31D4">
      <w:pPr>
        <w:spacing w:line="276" w:lineRule="auto"/>
        <w:jc w:val="both"/>
        <w:rPr>
          <w:rFonts w:ascii="Arial" w:eastAsia="Arial" w:hAnsi="Arial" w:cs="Arial"/>
          <w:b/>
          <w:bCs/>
          <w:sz w:val="22"/>
          <w:szCs w:val="22"/>
        </w:rPr>
      </w:pPr>
    </w:p>
    <w:p w14:paraId="51A9D7B2" w14:textId="77777777" w:rsidR="007E31D4" w:rsidRDefault="007E31D4" w:rsidP="007E31D4">
      <w:pPr>
        <w:spacing w:line="276" w:lineRule="auto"/>
        <w:ind w:left="720"/>
        <w:jc w:val="both"/>
        <w:rPr>
          <w:rFonts w:ascii="Arial" w:hAnsi="Arial" w:cs="Arial"/>
          <w:sz w:val="22"/>
          <w:szCs w:val="22"/>
        </w:rPr>
      </w:pPr>
    </w:p>
    <w:p w14:paraId="7BC4BAFA" w14:textId="77777777" w:rsidR="007E31D4" w:rsidRDefault="007E31D4" w:rsidP="007E31D4">
      <w:pPr>
        <w:pStyle w:val="Header"/>
        <w:jc w:val="center"/>
        <w:rPr>
          <w:rFonts w:ascii="Arial" w:hAnsi="Arial" w:cs="Arial"/>
          <w:b/>
          <w:bCs/>
          <w:sz w:val="22"/>
          <w:szCs w:val="22"/>
        </w:rPr>
      </w:pPr>
    </w:p>
    <w:p w14:paraId="4545F790" w14:textId="77777777" w:rsidR="007E31D4" w:rsidRDefault="007E31D4" w:rsidP="007E31D4">
      <w:pPr>
        <w:pStyle w:val="Header"/>
        <w:jc w:val="center"/>
        <w:rPr>
          <w:rFonts w:ascii="Arial" w:hAnsi="Arial" w:cs="Arial"/>
          <w:b/>
          <w:bCs/>
          <w:sz w:val="22"/>
          <w:szCs w:val="22"/>
        </w:rPr>
      </w:pPr>
    </w:p>
    <w:p w14:paraId="28373B23" w14:textId="77777777" w:rsidR="007E31D4" w:rsidRDefault="007E31D4" w:rsidP="007E31D4">
      <w:pPr>
        <w:pStyle w:val="Header"/>
        <w:jc w:val="center"/>
        <w:rPr>
          <w:rFonts w:ascii="Arial" w:hAnsi="Arial" w:cs="Arial"/>
          <w:b/>
          <w:bCs/>
          <w:sz w:val="22"/>
          <w:szCs w:val="22"/>
        </w:rPr>
      </w:pPr>
    </w:p>
    <w:p w14:paraId="69E46FCD" w14:textId="77777777" w:rsidR="007E31D4" w:rsidRDefault="007E31D4" w:rsidP="007E31D4">
      <w:pPr>
        <w:pStyle w:val="Header"/>
        <w:jc w:val="center"/>
        <w:rPr>
          <w:rFonts w:ascii="Arial" w:hAnsi="Arial" w:cs="Arial"/>
          <w:b/>
          <w:bCs/>
          <w:sz w:val="22"/>
          <w:szCs w:val="22"/>
        </w:rPr>
      </w:pPr>
    </w:p>
    <w:p w14:paraId="7BA1ED40" w14:textId="77777777" w:rsidR="007E31D4" w:rsidRDefault="007E31D4" w:rsidP="007E31D4">
      <w:pPr>
        <w:pStyle w:val="Header"/>
        <w:jc w:val="center"/>
        <w:rPr>
          <w:rFonts w:ascii="Arial" w:hAnsi="Arial" w:cs="Arial"/>
          <w:b/>
          <w:bCs/>
          <w:sz w:val="22"/>
          <w:szCs w:val="22"/>
        </w:rPr>
      </w:pPr>
    </w:p>
    <w:p w14:paraId="0E17B207" w14:textId="77777777" w:rsidR="007E31D4" w:rsidRDefault="007E31D4" w:rsidP="007E31D4">
      <w:pPr>
        <w:pStyle w:val="Header"/>
        <w:jc w:val="center"/>
        <w:rPr>
          <w:rFonts w:ascii="Arial" w:hAnsi="Arial" w:cs="Arial"/>
          <w:b/>
          <w:bCs/>
          <w:sz w:val="22"/>
          <w:szCs w:val="22"/>
        </w:rPr>
      </w:pPr>
    </w:p>
    <w:p w14:paraId="3E158119" w14:textId="77777777" w:rsidR="007E31D4" w:rsidRDefault="007E31D4" w:rsidP="007E31D4">
      <w:pPr>
        <w:pStyle w:val="Header"/>
        <w:jc w:val="center"/>
        <w:rPr>
          <w:rFonts w:ascii="Arial" w:hAnsi="Arial" w:cs="Arial"/>
          <w:b/>
          <w:bCs/>
          <w:sz w:val="22"/>
          <w:szCs w:val="22"/>
        </w:rPr>
      </w:pPr>
    </w:p>
    <w:p w14:paraId="5A066BA8" w14:textId="77777777" w:rsidR="007E31D4" w:rsidRDefault="007E31D4" w:rsidP="007E31D4">
      <w:pPr>
        <w:pStyle w:val="Header"/>
        <w:jc w:val="center"/>
        <w:rPr>
          <w:rFonts w:ascii="Arial" w:hAnsi="Arial" w:cs="Arial"/>
          <w:b/>
          <w:bCs/>
          <w:sz w:val="22"/>
          <w:szCs w:val="22"/>
        </w:rPr>
      </w:pPr>
    </w:p>
    <w:p w14:paraId="435CE220" w14:textId="77777777" w:rsidR="007E31D4" w:rsidRDefault="007E31D4" w:rsidP="007E31D4">
      <w:pPr>
        <w:pStyle w:val="Header"/>
        <w:jc w:val="center"/>
        <w:rPr>
          <w:rFonts w:ascii="Arial" w:hAnsi="Arial" w:cs="Arial"/>
          <w:b/>
          <w:bCs/>
          <w:sz w:val="22"/>
          <w:szCs w:val="22"/>
        </w:rPr>
      </w:pPr>
    </w:p>
    <w:p w14:paraId="5D5BB426" w14:textId="77777777" w:rsidR="007E31D4" w:rsidRDefault="007E31D4" w:rsidP="007E31D4">
      <w:pPr>
        <w:pStyle w:val="Header"/>
        <w:jc w:val="center"/>
        <w:rPr>
          <w:rFonts w:ascii="Arial" w:hAnsi="Arial" w:cs="Arial"/>
          <w:b/>
          <w:bCs/>
          <w:sz w:val="22"/>
          <w:szCs w:val="22"/>
        </w:rPr>
      </w:pPr>
    </w:p>
    <w:p w14:paraId="7AB038D8" w14:textId="7CCD276C" w:rsidR="007D59A0" w:rsidRPr="003F75D0" w:rsidRDefault="003F75D0" w:rsidP="00C23E08">
      <w:pPr>
        <w:pStyle w:val="Header"/>
        <w:jc w:val="center"/>
        <w:rPr>
          <w:rFonts w:ascii="Arial" w:hAnsi="Arial" w:cs="Arial"/>
          <w:b/>
          <w:sz w:val="22"/>
          <w:szCs w:val="22"/>
          <w:lang w:val="id-ID"/>
        </w:rPr>
      </w:pPr>
      <w:r>
        <w:rPr>
          <w:rFonts w:ascii="Arial" w:hAnsi="Arial" w:cs="Arial"/>
          <w:b/>
          <w:bCs/>
          <w:sz w:val="22"/>
          <w:szCs w:val="22"/>
          <w:lang w:val="id-ID"/>
        </w:rPr>
        <w:t>Halal products – Part two: General Requirements for Halal Certification Bodies</w:t>
      </w:r>
    </w:p>
    <w:p w14:paraId="5581C19C" w14:textId="3B7A99FA" w:rsidR="007D59A0" w:rsidRDefault="007D59A0" w:rsidP="00AE6130">
      <w:pPr>
        <w:keepLines/>
        <w:ind w:right="301"/>
        <w:rPr>
          <w:rFonts w:ascii="Arial" w:hAnsi="Arial" w:cs="Arial"/>
          <w:b/>
          <w:bCs/>
          <w:sz w:val="22"/>
          <w:szCs w:val="22"/>
        </w:rPr>
      </w:pPr>
    </w:p>
    <w:p w14:paraId="6971DD57" w14:textId="0EF3A5B9" w:rsidR="00C23E08" w:rsidRDefault="00C23E08" w:rsidP="00C23E08">
      <w:pPr>
        <w:tabs>
          <w:tab w:val="left" w:pos="11096"/>
        </w:tabs>
        <w:rPr>
          <w:rFonts w:ascii="Arial" w:hAnsi="Arial" w:cs="Arial"/>
          <w:sz w:val="22"/>
          <w:szCs w:val="22"/>
        </w:rPr>
      </w:pPr>
      <w:r w:rsidRPr="00BA2B52">
        <w:rPr>
          <w:rFonts w:ascii="Arial" w:hAnsi="Arial" w:cs="Arial"/>
          <w:b/>
          <w:bCs/>
          <w:sz w:val="22"/>
          <w:szCs w:val="22"/>
        </w:rPr>
        <w:t xml:space="preserve">Legend: </w:t>
      </w:r>
      <w:r w:rsidRPr="00BA2B52">
        <w:rPr>
          <w:rFonts w:ascii="Arial" w:hAnsi="Arial" w:cs="Arial"/>
          <w:sz w:val="22"/>
          <w:szCs w:val="22"/>
        </w:rPr>
        <w:t xml:space="preserve">C – Complies, O – Observation, T – To </w:t>
      </w:r>
      <w:r w:rsidR="004957BE">
        <w:rPr>
          <w:rFonts w:ascii="Arial" w:hAnsi="Arial" w:cs="Arial"/>
          <w:sz w:val="22"/>
          <w:szCs w:val="22"/>
          <w:lang w:val="id-ID"/>
        </w:rPr>
        <w:t>Check On-site</w:t>
      </w:r>
      <w:r w:rsidRPr="00BA2B52">
        <w:rPr>
          <w:rFonts w:ascii="Arial" w:hAnsi="Arial" w:cs="Arial"/>
          <w:sz w:val="22"/>
          <w:szCs w:val="22"/>
        </w:rPr>
        <w:t>, N – Nonconformity, N/A – Not Applicable</w:t>
      </w:r>
    </w:p>
    <w:p w14:paraId="513EFB18" w14:textId="77777777" w:rsidR="00C23E08" w:rsidRPr="00C23E08" w:rsidRDefault="00C23E08" w:rsidP="00C23E08">
      <w:pPr>
        <w:tabs>
          <w:tab w:val="left" w:pos="11096"/>
        </w:tabs>
        <w:rPr>
          <w:rFonts w:ascii="Arial" w:hAnsi="Arial" w:cs="Arial"/>
          <w:sz w:val="22"/>
          <w:szCs w:val="22"/>
        </w:rPr>
      </w:pPr>
    </w:p>
    <w:tbl>
      <w:tblPr>
        <w:tblW w:w="9630" w:type="dxa"/>
        <w:tblInd w:w="-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Description w:val="State the CB's established policies and procedures: (To be filled-up by the CB)"/>
      </w:tblPr>
      <w:tblGrid>
        <w:gridCol w:w="9630"/>
      </w:tblGrid>
      <w:tr w:rsidR="0015008B" w:rsidRPr="00BA2B52" w14:paraId="47FC5474" w14:textId="77777777" w:rsidTr="008A0B92">
        <w:trPr>
          <w:trHeight w:val="68"/>
          <w:tblHeader/>
        </w:trPr>
        <w:tc>
          <w:tcPr>
            <w:tcW w:w="9630" w:type="dxa"/>
            <w:shd w:val="clear" w:color="auto" w:fill="D9D9D9"/>
          </w:tcPr>
          <w:p w14:paraId="6DED6359" w14:textId="77777777" w:rsidR="0015008B" w:rsidRPr="00BA2B52" w:rsidRDefault="0015008B" w:rsidP="008A0B92">
            <w:pPr>
              <w:keepLines/>
              <w:tabs>
                <w:tab w:val="left" w:pos="288"/>
              </w:tabs>
              <w:ind w:right="154"/>
              <w:jc w:val="center"/>
              <w:rPr>
                <w:rFonts w:ascii="Arial" w:hAnsi="Arial" w:cs="Arial"/>
                <w:b/>
                <w:bCs/>
              </w:rPr>
            </w:pPr>
            <w:r w:rsidRPr="00BA2B52">
              <w:rPr>
                <w:rFonts w:ascii="Arial" w:hAnsi="Arial" w:cs="Arial"/>
                <w:b/>
                <w:bCs/>
                <w:sz w:val="22"/>
                <w:szCs w:val="22"/>
              </w:rPr>
              <w:t>Clause</w:t>
            </w:r>
            <w:r w:rsidR="004B7816">
              <w:rPr>
                <w:rFonts w:ascii="Arial" w:hAnsi="Arial" w:cs="Arial"/>
                <w:b/>
                <w:bCs/>
              </w:rPr>
              <w:t xml:space="preserve"> </w:t>
            </w:r>
            <w:r w:rsidRPr="00BA2B52">
              <w:rPr>
                <w:rFonts w:ascii="Arial" w:hAnsi="Arial" w:cs="Arial"/>
                <w:b/>
                <w:bCs/>
                <w:sz w:val="22"/>
                <w:szCs w:val="22"/>
              </w:rPr>
              <w:t>Requirement</w:t>
            </w:r>
          </w:p>
          <w:p w14:paraId="470939D4" w14:textId="77777777" w:rsidR="0015008B" w:rsidRPr="00BA2B52" w:rsidRDefault="0015008B" w:rsidP="008A0B92">
            <w:pPr>
              <w:keepLines/>
              <w:tabs>
                <w:tab w:val="left" w:pos="288"/>
              </w:tabs>
              <w:ind w:right="154"/>
              <w:jc w:val="center"/>
              <w:rPr>
                <w:rFonts w:ascii="Arial" w:hAnsi="Arial" w:cs="Arial"/>
                <w:b/>
                <w:bCs/>
              </w:rPr>
            </w:pPr>
          </w:p>
        </w:tc>
      </w:tr>
      <w:tr w:rsidR="00DA01B4" w:rsidRPr="00DA01B4" w14:paraId="10F89C72" w14:textId="77777777" w:rsidTr="008A0B92">
        <w:trPr>
          <w:trHeight w:val="68"/>
        </w:trPr>
        <w:tc>
          <w:tcPr>
            <w:tcW w:w="9630" w:type="dxa"/>
            <w:shd w:val="clear" w:color="auto" w:fill="auto"/>
          </w:tcPr>
          <w:p w14:paraId="0BC1732B" w14:textId="4CCBFF6E" w:rsidR="004957BE" w:rsidRPr="00862060" w:rsidRDefault="00C47BB1" w:rsidP="008A0B92">
            <w:pPr>
              <w:pStyle w:val="NoSpacing"/>
              <w:numPr>
                <w:ilvl w:val="0"/>
                <w:numId w:val="32"/>
              </w:numPr>
              <w:ind w:left="714" w:right="154"/>
              <w:jc w:val="both"/>
              <w:rPr>
                <w:b/>
                <w:bCs/>
                <w:i/>
                <w:sz w:val="22"/>
                <w:lang w:val="en-US"/>
              </w:rPr>
            </w:pPr>
            <w:r w:rsidRPr="00862060">
              <w:rPr>
                <w:b/>
                <w:bCs/>
                <w:i/>
                <w:sz w:val="22"/>
                <w:lang w:val="en-US"/>
              </w:rPr>
              <w:t>Conditions of Certification</w:t>
            </w:r>
          </w:p>
          <w:p w14:paraId="247533ED" w14:textId="484F73CF" w:rsidR="00C47BB1" w:rsidRPr="00862060" w:rsidRDefault="00F7235B" w:rsidP="008A0B92">
            <w:pPr>
              <w:pStyle w:val="NoSpacing"/>
              <w:ind w:right="154"/>
              <w:jc w:val="both"/>
              <w:rPr>
                <w:i/>
                <w:sz w:val="22"/>
                <w:lang w:val="en-US"/>
              </w:rPr>
            </w:pPr>
            <w:r w:rsidRPr="00862060">
              <w:rPr>
                <w:i/>
                <w:sz w:val="22"/>
                <w:lang w:val="en-US"/>
              </w:rPr>
              <w:t>Does</w:t>
            </w:r>
            <w:r w:rsidR="00C47BB1" w:rsidRPr="00862060">
              <w:rPr>
                <w:i/>
                <w:sz w:val="22"/>
                <w:lang w:val="en-US"/>
              </w:rPr>
              <w:t xml:space="preserve"> </w:t>
            </w:r>
            <w:r w:rsidR="00686314" w:rsidRPr="00862060">
              <w:rPr>
                <w:i/>
                <w:sz w:val="22"/>
                <w:lang w:val="en-US"/>
              </w:rPr>
              <w:t xml:space="preserve">the HCB require </w:t>
            </w:r>
            <w:r w:rsidR="00C47BB1" w:rsidRPr="00862060">
              <w:rPr>
                <w:i/>
                <w:sz w:val="22"/>
                <w:lang w:val="en-US"/>
              </w:rPr>
              <w:t xml:space="preserve">the applicant for certification provide </w:t>
            </w:r>
            <w:r w:rsidR="00853409" w:rsidRPr="00862060">
              <w:rPr>
                <w:i/>
                <w:sz w:val="22"/>
                <w:lang w:val="en-US"/>
              </w:rPr>
              <w:t>relevant document</w:t>
            </w:r>
            <w:r w:rsidR="00E53E77" w:rsidRPr="00862060">
              <w:rPr>
                <w:i/>
                <w:sz w:val="22"/>
                <w:lang w:val="en-US"/>
              </w:rPr>
              <w:t xml:space="preserve"> </w:t>
            </w:r>
            <w:r w:rsidR="00853409" w:rsidRPr="00862060">
              <w:rPr>
                <w:i/>
                <w:sz w:val="22"/>
                <w:lang w:val="en-US"/>
              </w:rPr>
              <w:t xml:space="preserve">showing </w:t>
            </w:r>
            <w:r w:rsidR="00C47BB1" w:rsidRPr="00862060">
              <w:rPr>
                <w:i/>
                <w:sz w:val="22"/>
                <w:lang w:val="en-US"/>
              </w:rPr>
              <w:t>the following?</w:t>
            </w:r>
          </w:p>
          <w:p w14:paraId="67B109E9" w14:textId="7B212BD9" w:rsidR="00C47BB1" w:rsidRPr="00862060" w:rsidRDefault="00853409" w:rsidP="008A0B92">
            <w:pPr>
              <w:pStyle w:val="NoSpacing"/>
              <w:numPr>
                <w:ilvl w:val="0"/>
                <w:numId w:val="5"/>
              </w:numPr>
              <w:ind w:right="154"/>
              <w:jc w:val="both"/>
              <w:rPr>
                <w:i/>
                <w:sz w:val="22"/>
                <w:lang w:val="en-US"/>
              </w:rPr>
            </w:pPr>
            <w:r w:rsidRPr="00862060">
              <w:rPr>
                <w:i/>
                <w:sz w:val="22"/>
                <w:lang w:val="en-US"/>
              </w:rPr>
              <w:t>The applicant has a</w:t>
            </w:r>
            <w:r w:rsidR="00C47BB1" w:rsidRPr="00862060">
              <w:rPr>
                <w:i/>
                <w:sz w:val="22"/>
                <w:lang w:val="en-US"/>
              </w:rPr>
              <w:t>n existing valid registration</w:t>
            </w:r>
            <w:r w:rsidRPr="00862060">
              <w:rPr>
                <w:i/>
                <w:sz w:val="22"/>
                <w:lang w:val="en-US"/>
              </w:rPr>
              <w:t xml:space="preserve"> with the Department of Trade and Industry (DTI), Securities and Exchange Commission (SEC), Cooperative Development Authority (SDA) as required; provided that for small associations of farmers or fisherfolks not registered with the aforementioned agencies, a relevant certification issued by the Municipal Agriculturist Officer (MAO) is </w:t>
            </w:r>
            <w:proofErr w:type="gramStart"/>
            <w:r w:rsidRPr="00862060">
              <w:rPr>
                <w:i/>
                <w:sz w:val="22"/>
                <w:lang w:val="en-US"/>
              </w:rPr>
              <w:t>required;</w:t>
            </w:r>
            <w:proofErr w:type="gramEnd"/>
          </w:p>
          <w:p w14:paraId="7E75E195" w14:textId="4DFF98DC" w:rsidR="00853409" w:rsidRPr="00862060" w:rsidRDefault="00853409" w:rsidP="008A0B92">
            <w:pPr>
              <w:pStyle w:val="NoSpacing"/>
              <w:numPr>
                <w:ilvl w:val="0"/>
                <w:numId w:val="5"/>
              </w:numPr>
              <w:ind w:right="154"/>
              <w:jc w:val="both"/>
              <w:rPr>
                <w:i/>
                <w:sz w:val="22"/>
                <w:lang w:val="en-US"/>
              </w:rPr>
            </w:pPr>
            <w:r w:rsidRPr="00862060">
              <w:rPr>
                <w:i/>
                <w:sz w:val="22"/>
                <w:lang w:val="en-US"/>
              </w:rPr>
              <w:t xml:space="preserve">The applicant has valid business license or permit from the Local Government Unit (LGU) </w:t>
            </w:r>
            <w:proofErr w:type="gramStart"/>
            <w:r w:rsidRPr="00862060">
              <w:rPr>
                <w:i/>
                <w:sz w:val="22"/>
                <w:lang w:val="en-US"/>
              </w:rPr>
              <w:t>concerned;</w:t>
            </w:r>
            <w:proofErr w:type="gramEnd"/>
          </w:p>
          <w:p w14:paraId="08BA5022" w14:textId="1CA88EC9" w:rsidR="00853409" w:rsidRPr="00862060" w:rsidRDefault="00853409" w:rsidP="008A0B92">
            <w:pPr>
              <w:pStyle w:val="NoSpacing"/>
              <w:numPr>
                <w:ilvl w:val="0"/>
                <w:numId w:val="5"/>
              </w:numPr>
              <w:ind w:right="154"/>
              <w:jc w:val="both"/>
              <w:rPr>
                <w:i/>
                <w:sz w:val="22"/>
                <w:lang w:val="en-US"/>
              </w:rPr>
            </w:pPr>
            <w:r w:rsidRPr="00862060">
              <w:rPr>
                <w:i/>
                <w:sz w:val="22"/>
                <w:lang w:val="en-US"/>
              </w:rPr>
              <w:t xml:space="preserve">The applicant is in full operation before the application is </w:t>
            </w:r>
            <w:proofErr w:type="gramStart"/>
            <w:r w:rsidRPr="00862060">
              <w:rPr>
                <w:i/>
                <w:sz w:val="22"/>
                <w:lang w:val="en-US"/>
              </w:rPr>
              <w:t>made;</w:t>
            </w:r>
            <w:proofErr w:type="gramEnd"/>
          </w:p>
          <w:p w14:paraId="514E9375" w14:textId="6A6970E8" w:rsidR="00853409" w:rsidRPr="00862060" w:rsidRDefault="00853409" w:rsidP="008A0B92">
            <w:pPr>
              <w:pStyle w:val="NoSpacing"/>
              <w:numPr>
                <w:ilvl w:val="0"/>
                <w:numId w:val="5"/>
              </w:numPr>
              <w:ind w:right="154"/>
              <w:jc w:val="both"/>
              <w:rPr>
                <w:i/>
                <w:sz w:val="22"/>
                <w:lang w:val="en-US"/>
              </w:rPr>
            </w:pPr>
            <w:r w:rsidRPr="00862060">
              <w:rPr>
                <w:i/>
                <w:sz w:val="22"/>
                <w:lang w:val="en-US"/>
              </w:rPr>
              <w:t>Th</w:t>
            </w:r>
            <w:r w:rsidR="00687CD7" w:rsidRPr="00862060">
              <w:rPr>
                <w:i/>
                <w:sz w:val="22"/>
                <w:lang w:val="en-US"/>
              </w:rPr>
              <w:t>e</w:t>
            </w:r>
            <w:r w:rsidRPr="00862060">
              <w:rPr>
                <w:i/>
                <w:sz w:val="22"/>
                <w:lang w:val="en-US"/>
              </w:rPr>
              <w:t xml:space="preserve"> applicant shall produce and/or handle Halal products in compliance with the specified Halal </w:t>
            </w:r>
            <w:proofErr w:type="gramStart"/>
            <w:r w:rsidRPr="00862060">
              <w:rPr>
                <w:i/>
                <w:sz w:val="22"/>
                <w:lang w:val="en-US"/>
              </w:rPr>
              <w:t>standards;</w:t>
            </w:r>
            <w:proofErr w:type="gramEnd"/>
          </w:p>
          <w:p w14:paraId="02EA7578" w14:textId="799FA0FB" w:rsidR="00853409" w:rsidRPr="00862060" w:rsidRDefault="00853409" w:rsidP="008A0B92">
            <w:pPr>
              <w:pStyle w:val="NoSpacing"/>
              <w:numPr>
                <w:ilvl w:val="0"/>
                <w:numId w:val="5"/>
              </w:numPr>
              <w:ind w:right="154"/>
              <w:jc w:val="both"/>
              <w:rPr>
                <w:i/>
                <w:sz w:val="22"/>
                <w:lang w:val="en-US"/>
              </w:rPr>
            </w:pPr>
            <w:r w:rsidRPr="00862060">
              <w:rPr>
                <w:i/>
                <w:sz w:val="22"/>
                <w:lang w:val="en-US"/>
              </w:rPr>
              <w:t>Th</w:t>
            </w:r>
            <w:r w:rsidR="00687CD7" w:rsidRPr="00862060">
              <w:rPr>
                <w:i/>
                <w:sz w:val="22"/>
                <w:lang w:val="en-US"/>
              </w:rPr>
              <w:t>e</w:t>
            </w:r>
            <w:r w:rsidRPr="00862060">
              <w:rPr>
                <w:i/>
                <w:sz w:val="22"/>
                <w:lang w:val="en-US"/>
              </w:rPr>
              <w:t xml:space="preserve"> applicant shall ensure the sources of ingredients or raw materials are Halal-certified or have obtained recognized Halal </w:t>
            </w:r>
            <w:proofErr w:type="gramStart"/>
            <w:r w:rsidRPr="00862060">
              <w:rPr>
                <w:i/>
                <w:sz w:val="22"/>
                <w:lang w:val="en-US"/>
              </w:rPr>
              <w:t>certificate;</w:t>
            </w:r>
            <w:proofErr w:type="gramEnd"/>
          </w:p>
          <w:p w14:paraId="3571DF32" w14:textId="3B585B28" w:rsidR="00853409" w:rsidRPr="00862060" w:rsidRDefault="00853409" w:rsidP="008A0B92">
            <w:pPr>
              <w:pStyle w:val="NoSpacing"/>
              <w:numPr>
                <w:ilvl w:val="0"/>
                <w:numId w:val="5"/>
              </w:numPr>
              <w:ind w:right="154"/>
              <w:jc w:val="both"/>
              <w:rPr>
                <w:i/>
                <w:sz w:val="22"/>
                <w:lang w:val="en-US"/>
              </w:rPr>
            </w:pPr>
            <w:r w:rsidRPr="00862060">
              <w:rPr>
                <w:i/>
                <w:sz w:val="22"/>
                <w:lang w:val="en-US"/>
              </w:rPr>
              <w:t>Th</w:t>
            </w:r>
            <w:r w:rsidR="00687CD7" w:rsidRPr="00862060">
              <w:rPr>
                <w:i/>
                <w:sz w:val="22"/>
                <w:lang w:val="en-US"/>
              </w:rPr>
              <w:t>e</w:t>
            </w:r>
            <w:r w:rsidRPr="00862060">
              <w:rPr>
                <w:i/>
                <w:sz w:val="22"/>
                <w:lang w:val="en-US"/>
              </w:rPr>
              <w:t xml:space="preserve"> applicant shall ensure that the applications for repackaging must be accompanied with recognized Halal Certificate for said </w:t>
            </w:r>
            <w:proofErr w:type="gramStart"/>
            <w:r w:rsidRPr="00862060">
              <w:rPr>
                <w:i/>
                <w:sz w:val="22"/>
                <w:lang w:val="en-US"/>
              </w:rPr>
              <w:t>products;</w:t>
            </w:r>
            <w:proofErr w:type="gramEnd"/>
          </w:p>
          <w:p w14:paraId="0A5C6134" w14:textId="05CC0ED0" w:rsidR="00853409" w:rsidRPr="00862060" w:rsidRDefault="00853409" w:rsidP="008A0B92">
            <w:pPr>
              <w:pStyle w:val="NoSpacing"/>
              <w:numPr>
                <w:ilvl w:val="0"/>
                <w:numId w:val="5"/>
              </w:numPr>
              <w:ind w:right="154"/>
              <w:jc w:val="both"/>
              <w:rPr>
                <w:i/>
                <w:sz w:val="22"/>
                <w:lang w:val="en-US"/>
              </w:rPr>
            </w:pPr>
            <w:r w:rsidRPr="00862060">
              <w:rPr>
                <w:i/>
                <w:sz w:val="22"/>
                <w:lang w:val="en-US"/>
              </w:rPr>
              <w:t>And in case of franchise, the franchisees are required to apply for its Halal certification, and that no franchisor is allowed to have establishment certified Halal unless the franchisor is Halal certified, as such the Halal Certification issued to the franchisor does not automatically mean that the franchisee is Halal certified. Thus, the PNHCS 2018 will also direct Halal certified franchisor to require all its franchisee to apply for Halal certification.</w:t>
            </w:r>
          </w:p>
          <w:p w14:paraId="5B817880" w14:textId="4876AC6B" w:rsidR="00C47BB1" w:rsidRPr="00862060" w:rsidRDefault="00C47BB1" w:rsidP="008A0B92">
            <w:pPr>
              <w:pStyle w:val="NoSpacing"/>
              <w:ind w:right="154"/>
              <w:jc w:val="both"/>
              <w:rPr>
                <w:i/>
                <w:sz w:val="22"/>
                <w:lang w:val="en-US"/>
              </w:rPr>
            </w:pPr>
          </w:p>
        </w:tc>
      </w:tr>
      <w:tr w:rsidR="00DA01B4" w:rsidRPr="00DA01B4" w14:paraId="0891480B" w14:textId="77777777" w:rsidTr="008A0B92">
        <w:trPr>
          <w:trHeight w:val="68"/>
        </w:trPr>
        <w:tc>
          <w:tcPr>
            <w:tcW w:w="9630" w:type="dxa"/>
            <w:shd w:val="clear" w:color="auto" w:fill="D9D9D9" w:themeFill="background1" w:themeFillShade="D9"/>
          </w:tcPr>
          <w:p w14:paraId="1B7C3F33" w14:textId="77777777" w:rsidR="004957BE" w:rsidRPr="00DA01B4" w:rsidRDefault="004957BE" w:rsidP="008A0B92">
            <w:pPr>
              <w:pStyle w:val="Header"/>
              <w:ind w:right="154"/>
              <w:rPr>
                <w:rFonts w:ascii="Arial" w:hAnsi="Arial" w:cs="Arial"/>
                <w:b/>
                <w:sz w:val="20"/>
                <w:szCs w:val="22"/>
              </w:rPr>
            </w:pPr>
          </w:p>
        </w:tc>
      </w:tr>
      <w:tr w:rsidR="00DA01B4" w:rsidRPr="00DA01B4" w14:paraId="3166ED7B" w14:textId="77777777" w:rsidTr="008A0B92">
        <w:trPr>
          <w:trHeight w:val="68"/>
        </w:trPr>
        <w:tc>
          <w:tcPr>
            <w:tcW w:w="9630" w:type="dxa"/>
            <w:shd w:val="clear" w:color="auto" w:fill="auto"/>
          </w:tcPr>
          <w:p w14:paraId="1FB4F051" w14:textId="4CFE8553" w:rsidR="004957BE" w:rsidRPr="00DA01B4" w:rsidRDefault="004957BE"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7B7422C6" w14:textId="77777777" w:rsidR="004957BE" w:rsidRPr="00DA01B4" w:rsidRDefault="004957BE" w:rsidP="008A0B92">
            <w:pPr>
              <w:pStyle w:val="Header"/>
              <w:ind w:right="154"/>
              <w:rPr>
                <w:rFonts w:ascii="Arial" w:hAnsi="Arial" w:cs="Arial"/>
              </w:rPr>
            </w:pPr>
          </w:p>
        </w:tc>
      </w:tr>
      <w:tr w:rsidR="00DA01B4" w:rsidRPr="00DA01B4" w14:paraId="700BD675" w14:textId="77777777" w:rsidTr="008A0B92">
        <w:trPr>
          <w:trHeight w:val="68"/>
        </w:trPr>
        <w:tc>
          <w:tcPr>
            <w:tcW w:w="9630" w:type="dxa"/>
            <w:shd w:val="clear" w:color="auto" w:fill="auto"/>
          </w:tcPr>
          <w:p w14:paraId="54B162B8" w14:textId="77777777" w:rsidR="004957BE" w:rsidRPr="00DA01B4" w:rsidRDefault="004957BE"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34252149" w14:textId="77777777" w:rsidR="004957BE" w:rsidRPr="00DA01B4" w:rsidRDefault="004957BE" w:rsidP="008A0B92">
            <w:pPr>
              <w:pStyle w:val="Header"/>
              <w:ind w:right="154"/>
              <w:rPr>
                <w:rFonts w:ascii="Arial" w:hAnsi="Arial" w:cs="Arial"/>
              </w:rPr>
            </w:pPr>
          </w:p>
          <w:p w14:paraId="0F7AAB57" w14:textId="77777777" w:rsidR="004957BE" w:rsidRPr="00DA01B4" w:rsidRDefault="004957BE" w:rsidP="008A0B92">
            <w:pPr>
              <w:pStyle w:val="Header"/>
              <w:ind w:right="154"/>
              <w:rPr>
                <w:rFonts w:ascii="Arial" w:hAnsi="Arial" w:cs="Arial"/>
              </w:rPr>
            </w:pPr>
          </w:p>
        </w:tc>
      </w:tr>
      <w:tr w:rsidR="00DA01B4" w:rsidRPr="00862060" w14:paraId="54D47203" w14:textId="77777777" w:rsidTr="008A0B92">
        <w:trPr>
          <w:trHeight w:val="68"/>
        </w:trPr>
        <w:tc>
          <w:tcPr>
            <w:tcW w:w="9630" w:type="dxa"/>
            <w:shd w:val="clear" w:color="auto" w:fill="auto"/>
          </w:tcPr>
          <w:p w14:paraId="2D6A90C6" w14:textId="310B739C" w:rsidR="004957BE" w:rsidRPr="00862060" w:rsidRDefault="00853409" w:rsidP="008A0B92">
            <w:pPr>
              <w:pStyle w:val="Header"/>
              <w:numPr>
                <w:ilvl w:val="0"/>
                <w:numId w:val="33"/>
              </w:numPr>
              <w:ind w:right="154"/>
              <w:jc w:val="both"/>
              <w:rPr>
                <w:rFonts w:ascii="Arial" w:hAnsi="Arial" w:cs="Arial"/>
                <w:b/>
                <w:bCs/>
                <w:i/>
                <w:sz w:val="22"/>
                <w:szCs w:val="20"/>
                <w:lang w:val="en-US"/>
              </w:rPr>
            </w:pPr>
            <w:r w:rsidRPr="00862060">
              <w:rPr>
                <w:rFonts w:ascii="Arial" w:hAnsi="Arial" w:cs="Arial"/>
                <w:b/>
                <w:bCs/>
                <w:i/>
                <w:sz w:val="22"/>
                <w:szCs w:val="20"/>
                <w:lang w:val="en-US"/>
              </w:rPr>
              <w:t>General Requirements for Certification</w:t>
            </w:r>
          </w:p>
          <w:p w14:paraId="0EE80BDC" w14:textId="0FE79AC4" w:rsidR="00853409" w:rsidRPr="00862060" w:rsidRDefault="00853409" w:rsidP="008A0B92">
            <w:pPr>
              <w:pStyle w:val="Header"/>
              <w:numPr>
                <w:ilvl w:val="0"/>
                <w:numId w:val="26"/>
              </w:numPr>
              <w:ind w:right="154"/>
              <w:jc w:val="both"/>
              <w:rPr>
                <w:rFonts w:ascii="Arial" w:hAnsi="Arial" w:cs="Arial"/>
                <w:b/>
                <w:bCs/>
                <w:i/>
                <w:sz w:val="22"/>
                <w:szCs w:val="20"/>
                <w:lang w:val="en-US"/>
              </w:rPr>
            </w:pPr>
            <w:r w:rsidRPr="00862060">
              <w:rPr>
                <w:rFonts w:ascii="Arial" w:hAnsi="Arial" w:cs="Arial"/>
                <w:b/>
                <w:bCs/>
                <w:i/>
                <w:sz w:val="22"/>
                <w:szCs w:val="20"/>
                <w:lang w:val="en-US"/>
              </w:rPr>
              <w:t>Raw Material/Ingredients/Processing Aids.</w:t>
            </w:r>
          </w:p>
          <w:p w14:paraId="24A29A9E" w14:textId="6E3E05A9" w:rsidR="00CC1476" w:rsidRPr="00862060" w:rsidRDefault="00414DBE" w:rsidP="008A0B92">
            <w:pPr>
              <w:pStyle w:val="Header"/>
              <w:ind w:right="154"/>
              <w:jc w:val="both"/>
              <w:rPr>
                <w:rFonts w:ascii="Arial" w:hAnsi="Arial" w:cs="Arial"/>
                <w:i/>
                <w:sz w:val="22"/>
                <w:szCs w:val="20"/>
                <w:lang w:val="en-US"/>
              </w:rPr>
            </w:pPr>
            <w:r w:rsidRPr="00862060">
              <w:rPr>
                <w:rFonts w:ascii="Arial" w:hAnsi="Arial" w:cs="Arial"/>
                <w:i/>
                <w:sz w:val="22"/>
                <w:szCs w:val="20"/>
                <w:lang w:val="en-US"/>
              </w:rPr>
              <w:t>D</w:t>
            </w:r>
            <w:r w:rsidR="00CC1476" w:rsidRPr="00862060">
              <w:rPr>
                <w:rFonts w:ascii="Arial" w:hAnsi="Arial" w:cs="Arial"/>
                <w:i/>
                <w:sz w:val="22"/>
                <w:szCs w:val="20"/>
                <w:lang w:val="en-US"/>
              </w:rPr>
              <w:t xml:space="preserve">oes the Halal Certification Body </w:t>
            </w:r>
            <w:r w:rsidRPr="00862060">
              <w:rPr>
                <w:rFonts w:ascii="Arial" w:hAnsi="Arial" w:cs="Arial"/>
                <w:bCs/>
                <w:i/>
                <w:sz w:val="22"/>
                <w:szCs w:val="20"/>
              </w:rPr>
              <w:t xml:space="preserve">require </w:t>
            </w:r>
            <w:r w:rsidR="00CC1476" w:rsidRPr="00862060">
              <w:rPr>
                <w:rFonts w:ascii="Arial" w:hAnsi="Arial" w:cs="Arial"/>
                <w:i/>
                <w:sz w:val="22"/>
                <w:szCs w:val="20"/>
                <w:lang w:val="en-US"/>
              </w:rPr>
              <w:t>the applicant</w:t>
            </w:r>
            <w:r w:rsidRPr="00862060">
              <w:rPr>
                <w:rFonts w:ascii="Arial" w:hAnsi="Arial" w:cs="Arial"/>
                <w:i/>
                <w:sz w:val="22"/>
                <w:szCs w:val="20"/>
                <w:lang w:val="en-US"/>
              </w:rPr>
              <w:t xml:space="preserve"> </w:t>
            </w:r>
            <w:r w:rsidR="004236FC" w:rsidRPr="00862060">
              <w:rPr>
                <w:rFonts w:ascii="Arial" w:hAnsi="Arial" w:cs="Arial"/>
                <w:i/>
                <w:sz w:val="22"/>
                <w:szCs w:val="20"/>
                <w:lang w:val="en-US"/>
              </w:rPr>
              <w:t>to comply</w:t>
            </w:r>
            <w:r w:rsidRPr="00862060">
              <w:rPr>
                <w:rFonts w:ascii="Arial" w:hAnsi="Arial" w:cs="Arial"/>
                <w:i/>
                <w:sz w:val="22"/>
                <w:szCs w:val="20"/>
                <w:lang w:val="en-US"/>
              </w:rPr>
              <w:t xml:space="preserve"> with</w:t>
            </w:r>
            <w:r w:rsidR="00CC1476" w:rsidRPr="00862060">
              <w:rPr>
                <w:rFonts w:ascii="Arial" w:hAnsi="Arial" w:cs="Arial"/>
                <w:i/>
                <w:sz w:val="22"/>
                <w:szCs w:val="20"/>
                <w:lang w:val="en-US"/>
              </w:rPr>
              <w:t xml:space="preserve"> the following?</w:t>
            </w:r>
          </w:p>
          <w:p w14:paraId="404A6B93" w14:textId="7133FB5B" w:rsidR="00853409" w:rsidRPr="00862060" w:rsidRDefault="00853409" w:rsidP="008A0B92">
            <w:pPr>
              <w:pStyle w:val="Header"/>
              <w:numPr>
                <w:ilvl w:val="0"/>
                <w:numId w:val="7"/>
              </w:numPr>
              <w:ind w:left="1074" w:right="154"/>
              <w:jc w:val="both"/>
              <w:rPr>
                <w:rFonts w:ascii="Arial" w:hAnsi="Arial" w:cs="Arial"/>
                <w:i/>
                <w:sz w:val="22"/>
                <w:szCs w:val="20"/>
                <w:lang w:val="en-US"/>
              </w:rPr>
            </w:pPr>
            <w:r w:rsidRPr="00862060">
              <w:rPr>
                <w:rFonts w:ascii="Arial" w:hAnsi="Arial" w:cs="Arial"/>
                <w:i/>
                <w:sz w:val="22"/>
                <w:szCs w:val="20"/>
                <w:lang w:val="en-US"/>
              </w:rPr>
              <w:t xml:space="preserve">The raw materials/ingredients sources are ensured Halal and </w:t>
            </w:r>
            <w:proofErr w:type="gramStart"/>
            <w:r w:rsidRPr="00862060">
              <w:rPr>
                <w:rFonts w:ascii="Arial" w:hAnsi="Arial" w:cs="Arial"/>
                <w:i/>
                <w:sz w:val="22"/>
                <w:szCs w:val="20"/>
                <w:lang w:val="en-US"/>
              </w:rPr>
              <w:t>safe;</w:t>
            </w:r>
            <w:proofErr w:type="gramEnd"/>
          </w:p>
          <w:p w14:paraId="08A443AA" w14:textId="694E4D08" w:rsidR="00853409" w:rsidRPr="00862060" w:rsidRDefault="00853409" w:rsidP="008A0B92">
            <w:pPr>
              <w:pStyle w:val="Header"/>
              <w:numPr>
                <w:ilvl w:val="0"/>
                <w:numId w:val="7"/>
              </w:numPr>
              <w:ind w:left="1074" w:right="154"/>
              <w:jc w:val="both"/>
              <w:rPr>
                <w:rFonts w:ascii="Arial" w:hAnsi="Arial" w:cs="Arial"/>
                <w:i/>
                <w:sz w:val="22"/>
                <w:szCs w:val="20"/>
                <w:lang w:val="en-US"/>
              </w:rPr>
            </w:pPr>
            <w:r w:rsidRPr="00862060">
              <w:rPr>
                <w:rFonts w:ascii="Arial" w:hAnsi="Arial" w:cs="Arial"/>
                <w:i/>
                <w:sz w:val="22"/>
                <w:szCs w:val="20"/>
                <w:lang w:val="en-US"/>
              </w:rPr>
              <w:t xml:space="preserve">The raw materials/ingredients which are sourced from animals have a valid Halal </w:t>
            </w:r>
            <w:proofErr w:type="gramStart"/>
            <w:r w:rsidRPr="00862060">
              <w:rPr>
                <w:rFonts w:ascii="Arial" w:hAnsi="Arial" w:cs="Arial"/>
                <w:i/>
                <w:sz w:val="22"/>
                <w:szCs w:val="20"/>
                <w:lang w:val="en-US"/>
              </w:rPr>
              <w:t>certificate;</w:t>
            </w:r>
            <w:proofErr w:type="gramEnd"/>
          </w:p>
          <w:p w14:paraId="64A0B385" w14:textId="181E84F8" w:rsidR="00853409" w:rsidRPr="00862060" w:rsidRDefault="00853409" w:rsidP="008A0B92">
            <w:pPr>
              <w:pStyle w:val="Header"/>
              <w:numPr>
                <w:ilvl w:val="0"/>
                <w:numId w:val="7"/>
              </w:numPr>
              <w:ind w:left="1074" w:right="154"/>
              <w:jc w:val="both"/>
              <w:rPr>
                <w:rFonts w:ascii="Arial" w:hAnsi="Arial" w:cs="Arial"/>
                <w:i/>
                <w:sz w:val="22"/>
                <w:szCs w:val="20"/>
                <w:lang w:val="en-US"/>
              </w:rPr>
            </w:pPr>
            <w:r w:rsidRPr="00862060">
              <w:rPr>
                <w:rFonts w:ascii="Arial" w:hAnsi="Arial" w:cs="Arial"/>
                <w:i/>
                <w:sz w:val="22"/>
                <w:szCs w:val="20"/>
                <w:lang w:val="en-US"/>
              </w:rPr>
              <w:t xml:space="preserve">The sources of imported animal-based raw materials have a recognized Halal Certification from the country of </w:t>
            </w:r>
            <w:proofErr w:type="gramStart"/>
            <w:r w:rsidRPr="00862060">
              <w:rPr>
                <w:rFonts w:ascii="Arial" w:hAnsi="Arial" w:cs="Arial"/>
                <w:i/>
                <w:sz w:val="22"/>
                <w:szCs w:val="20"/>
                <w:lang w:val="en-US"/>
              </w:rPr>
              <w:t>origin;</w:t>
            </w:r>
            <w:proofErr w:type="gramEnd"/>
          </w:p>
          <w:p w14:paraId="4E2EF02C" w14:textId="49DA2960" w:rsidR="00853409" w:rsidRPr="00862060" w:rsidRDefault="00853409" w:rsidP="008A0B92">
            <w:pPr>
              <w:pStyle w:val="Header"/>
              <w:numPr>
                <w:ilvl w:val="0"/>
                <w:numId w:val="7"/>
              </w:numPr>
              <w:ind w:left="1074" w:right="154"/>
              <w:jc w:val="both"/>
              <w:rPr>
                <w:rFonts w:ascii="Arial" w:hAnsi="Arial" w:cs="Arial"/>
                <w:i/>
                <w:sz w:val="22"/>
                <w:szCs w:val="20"/>
                <w:lang w:val="en-US"/>
              </w:rPr>
            </w:pPr>
            <w:r w:rsidRPr="00862060">
              <w:rPr>
                <w:rFonts w:ascii="Arial" w:hAnsi="Arial" w:cs="Arial"/>
                <w:i/>
                <w:sz w:val="22"/>
                <w:szCs w:val="20"/>
                <w:lang w:val="en-US"/>
              </w:rPr>
              <w:t xml:space="preserve">The raw materials, processing aids and products/menu are listed in detail in the application </w:t>
            </w:r>
            <w:proofErr w:type="gramStart"/>
            <w:r w:rsidRPr="00862060">
              <w:rPr>
                <w:rFonts w:ascii="Arial" w:hAnsi="Arial" w:cs="Arial"/>
                <w:i/>
                <w:sz w:val="22"/>
                <w:szCs w:val="20"/>
                <w:lang w:val="en-US"/>
              </w:rPr>
              <w:t>form;</w:t>
            </w:r>
            <w:proofErr w:type="gramEnd"/>
          </w:p>
          <w:p w14:paraId="274FF137" w14:textId="51F5B0E3" w:rsidR="00853409" w:rsidRPr="00862060" w:rsidRDefault="00687CD7" w:rsidP="008A0B92">
            <w:pPr>
              <w:pStyle w:val="Header"/>
              <w:numPr>
                <w:ilvl w:val="0"/>
                <w:numId w:val="7"/>
              </w:numPr>
              <w:ind w:left="1074" w:right="154"/>
              <w:jc w:val="both"/>
              <w:rPr>
                <w:rFonts w:ascii="Arial" w:hAnsi="Arial" w:cs="Arial"/>
                <w:i/>
                <w:sz w:val="22"/>
                <w:szCs w:val="20"/>
                <w:lang w:val="en-US"/>
              </w:rPr>
            </w:pPr>
            <w:r w:rsidRPr="00862060">
              <w:rPr>
                <w:rFonts w:ascii="Arial" w:hAnsi="Arial" w:cs="Arial"/>
                <w:i/>
                <w:sz w:val="22"/>
                <w:szCs w:val="20"/>
                <w:lang w:val="en-US"/>
              </w:rPr>
              <w:t>N</w:t>
            </w:r>
            <w:r w:rsidR="00853409" w:rsidRPr="00862060">
              <w:rPr>
                <w:rFonts w:ascii="Arial" w:hAnsi="Arial" w:cs="Arial"/>
                <w:i/>
                <w:sz w:val="22"/>
                <w:szCs w:val="20"/>
                <w:lang w:val="en-US"/>
              </w:rPr>
              <w:t>on-Halal raw materials/ingredients are not allowed to be stored in the Halal premises.</w:t>
            </w:r>
          </w:p>
          <w:p w14:paraId="2D814F85" w14:textId="282D96B2" w:rsidR="00853409" w:rsidRPr="00862060" w:rsidRDefault="00853409" w:rsidP="008A0B92">
            <w:pPr>
              <w:pStyle w:val="Header"/>
              <w:ind w:right="154"/>
              <w:jc w:val="both"/>
              <w:rPr>
                <w:rFonts w:ascii="Arial" w:hAnsi="Arial" w:cs="Arial"/>
                <w:i/>
                <w:sz w:val="22"/>
                <w:szCs w:val="20"/>
                <w:lang w:val="en-US"/>
              </w:rPr>
            </w:pPr>
          </w:p>
        </w:tc>
      </w:tr>
      <w:tr w:rsidR="00DA01B4" w:rsidRPr="00DA01B4" w14:paraId="2EA0F15C" w14:textId="77777777" w:rsidTr="008A0B92">
        <w:trPr>
          <w:trHeight w:val="68"/>
        </w:trPr>
        <w:tc>
          <w:tcPr>
            <w:tcW w:w="9630" w:type="dxa"/>
            <w:shd w:val="clear" w:color="auto" w:fill="D9D9D9" w:themeFill="background1" w:themeFillShade="D9"/>
          </w:tcPr>
          <w:p w14:paraId="6E3627C7" w14:textId="77777777" w:rsidR="00931550" w:rsidRPr="00DA01B4" w:rsidRDefault="00931550" w:rsidP="008A0B92">
            <w:pPr>
              <w:pStyle w:val="Header"/>
              <w:ind w:right="154"/>
              <w:rPr>
                <w:rFonts w:ascii="Arial" w:hAnsi="Arial" w:cs="Arial"/>
                <w:b/>
                <w:sz w:val="20"/>
                <w:szCs w:val="22"/>
              </w:rPr>
            </w:pPr>
          </w:p>
        </w:tc>
      </w:tr>
      <w:tr w:rsidR="00DA01B4" w:rsidRPr="00DA01B4" w14:paraId="41061020" w14:textId="77777777" w:rsidTr="008A0B92">
        <w:trPr>
          <w:trHeight w:val="68"/>
        </w:trPr>
        <w:tc>
          <w:tcPr>
            <w:tcW w:w="9630" w:type="dxa"/>
            <w:shd w:val="clear" w:color="auto" w:fill="auto"/>
          </w:tcPr>
          <w:p w14:paraId="6F5817D5" w14:textId="4CA443E9" w:rsidR="00931550" w:rsidRPr="00DA01B4" w:rsidRDefault="00931550"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2197362D" w14:textId="77777777" w:rsidR="00931550" w:rsidRPr="00DA01B4" w:rsidRDefault="00931550" w:rsidP="008A0B92">
            <w:pPr>
              <w:pStyle w:val="Header"/>
              <w:ind w:right="154"/>
              <w:rPr>
                <w:rFonts w:ascii="Arial" w:hAnsi="Arial" w:cs="Arial"/>
              </w:rPr>
            </w:pPr>
          </w:p>
        </w:tc>
      </w:tr>
      <w:tr w:rsidR="00DA01B4" w:rsidRPr="00DA01B4" w14:paraId="6D087C6F" w14:textId="77777777" w:rsidTr="008A0B92">
        <w:trPr>
          <w:trHeight w:val="68"/>
        </w:trPr>
        <w:tc>
          <w:tcPr>
            <w:tcW w:w="9630" w:type="dxa"/>
            <w:shd w:val="clear" w:color="auto" w:fill="auto"/>
          </w:tcPr>
          <w:p w14:paraId="20A562CF" w14:textId="77777777" w:rsidR="00931550" w:rsidRPr="00DA01B4" w:rsidRDefault="00931550" w:rsidP="008A0B92">
            <w:pPr>
              <w:pStyle w:val="Header"/>
              <w:ind w:right="154"/>
              <w:rPr>
                <w:rFonts w:ascii="Arial" w:hAnsi="Arial" w:cs="Arial"/>
              </w:rPr>
            </w:pPr>
            <w:r w:rsidRPr="00DA01B4">
              <w:rPr>
                <w:rFonts w:ascii="Arial" w:hAnsi="Arial" w:cs="Arial"/>
                <w:sz w:val="22"/>
              </w:rPr>
              <w:lastRenderedPageBreak/>
              <w:t xml:space="preserve">Findings/Comments: </w:t>
            </w:r>
            <w:r w:rsidRPr="00DA01B4">
              <w:rPr>
                <w:rFonts w:ascii="Arial" w:hAnsi="Arial" w:cs="Arial"/>
                <w:i/>
                <w:sz w:val="20"/>
              </w:rPr>
              <w:t>(To be filled-up by the AB)</w:t>
            </w:r>
          </w:p>
          <w:p w14:paraId="03CC681C" w14:textId="77777777" w:rsidR="00931550" w:rsidRPr="00DA01B4" w:rsidRDefault="00931550" w:rsidP="008A0B92">
            <w:pPr>
              <w:pStyle w:val="Header"/>
              <w:ind w:right="154"/>
              <w:rPr>
                <w:rFonts w:ascii="Arial" w:hAnsi="Arial" w:cs="Arial"/>
              </w:rPr>
            </w:pPr>
          </w:p>
          <w:p w14:paraId="53C2A388" w14:textId="77777777" w:rsidR="00931550" w:rsidRPr="00DA01B4" w:rsidRDefault="00931550" w:rsidP="008A0B92">
            <w:pPr>
              <w:pStyle w:val="Header"/>
              <w:ind w:right="154"/>
              <w:rPr>
                <w:rFonts w:ascii="Arial" w:hAnsi="Arial" w:cs="Arial"/>
              </w:rPr>
            </w:pPr>
          </w:p>
        </w:tc>
      </w:tr>
      <w:tr w:rsidR="00DA01B4" w:rsidRPr="00DA01B4" w14:paraId="058A336D" w14:textId="77777777" w:rsidTr="008A0B92">
        <w:trPr>
          <w:trHeight w:val="68"/>
        </w:trPr>
        <w:tc>
          <w:tcPr>
            <w:tcW w:w="9630" w:type="dxa"/>
            <w:shd w:val="clear" w:color="auto" w:fill="auto"/>
          </w:tcPr>
          <w:p w14:paraId="4976E8C4" w14:textId="173C8646" w:rsidR="004957BE" w:rsidRPr="00862060" w:rsidRDefault="00853409" w:rsidP="008A0B92">
            <w:pPr>
              <w:pStyle w:val="Header"/>
              <w:numPr>
                <w:ilvl w:val="0"/>
                <w:numId w:val="26"/>
              </w:numPr>
              <w:ind w:right="154"/>
              <w:jc w:val="both"/>
              <w:rPr>
                <w:rFonts w:ascii="Arial" w:hAnsi="Arial" w:cs="Arial"/>
                <w:b/>
                <w:i/>
                <w:iCs/>
                <w:sz w:val="22"/>
                <w:szCs w:val="20"/>
              </w:rPr>
            </w:pPr>
            <w:r w:rsidRPr="00862060">
              <w:rPr>
                <w:rFonts w:ascii="Arial" w:hAnsi="Arial" w:cs="Arial"/>
                <w:b/>
                <w:i/>
                <w:iCs/>
                <w:sz w:val="22"/>
                <w:szCs w:val="20"/>
              </w:rPr>
              <w:t>Processing</w:t>
            </w:r>
          </w:p>
          <w:p w14:paraId="1775FE1F" w14:textId="0AFEC16B" w:rsidR="00CC1476" w:rsidRPr="00862060" w:rsidRDefault="00414DBE" w:rsidP="008A0B92">
            <w:pPr>
              <w:pStyle w:val="Header"/>
              <w:ind w:right="154"/>
              <w:jc w:val="both"/>
              <w:rPr>
                <w:rFonts w:ascii="Arial" w:hAnsi="Arial" w:cs="Arial"/>
                <w:i/>
                <w:iCs/>
                <w:sz w:val="22"/>
                <w:szCs w:val="20"/>
                <w:lang w:val="en-US"/>
              </w:rPr>
            </w:pPr>
            <w:r w:rsidRPr="00862060">
              <w:rPr>
                <w:rFonts w:ascii="Arial" w:hAnsi="Arial" w:cs="Arial"/>
                <w:i/>
                <w:iCs/>
                <w:sz w:val="22"/>
                <w:szCs w:val="20"/>
                <w:lang w:val="en-US"/>
              </w:rPr>
              <w:t>D</w:t>
            </w:r>
            <w:r w:rsidR="00CC1476" w:rsidRPr="00862060">
              <w:rPr>
                <w:rFonts w:ascii="Arial" w:hAnsi="Arial" w:cs="Arial"/>
                <w:i/>
                <w:iCs/>
                <w:sz w:val="22"/>
                <w:szCs w:val="20"/>
                <w:lang w:val="en-US"/>
              </w:rPr>
              <w:t xml:space="preserve">oes the Halal Certification Body </w:t>
            </w:r>
            <w:r w:rsidRPr="00862060">
              <w:rPr>
                <w:rFonts w:ascii="Arial" w:hAnsi="Arial" w:cs="Arial"/>
                <w:bCs/>
                <w:i/>
                <w:iCs/>
                <w:sz w:val="22"/>
                <w:szCs w:val="20"/>
              </w:rPr>
              <w:t xml:space="preserve">require </w:t>
            </w:r>
            <w:r w:rsidR="00687F82" w:rsidRPr="00862060">
              <w:rPr>
                <w:rFonts w:ascii="Arial" w:hAnsi="Arial" w:cs="Arial"/>
                <w:bCs/>
                <w:i/>
                <w:iCs/>
                <w:sz w:val="22"/>
                <w:szCs w:val="20"/>
              </w:rPr>
              <w:t>the</w:t>
            </w:r>
            <w:r w:rsidR="00CC1476" w:rsidRPr="00862060">
              <w:rPr>
                <w:rFonts w:ascii="Arial" w:hAnsi="Arial" w:cs="Arial"/>
                <w:i/>
                <w:iCs/>
                <w:sz w:val="22"/>
                <w:szCs w:val="20"/>
                <w:lang w:val="en-US"/>
              </w:rPr>
              <w:t xml:space="preserve"> applicant</w:t>
            </w:r>
            <w:r w:rsidRPr="00862060">
              <w:rPr>
                <w:rFonts w:ascii="Arial" w:hAnsi="Arial" w:cs="Arial"/>
                <w:i/>
                <w:iCs/>
                <w:sz w:val="22"/>
                <w:szCs w:val="20"/>
                <w:lang w:val="en-US"/>
              </w:rPr>
              <w:t xml:space="preserve"> </w:t>
            </w:r>
            <w:r w:rsidR="004236FC" w:rsidRPr="00862060">
              <w:rPr>
                <w:rFonts w:ascii="Arial" w:hAnsi="Arial" w:cs="Arial"/>
                <w:i/>
                <w:iCs/>
                <w:sz w:val="22"/>
                <w:szCs w:val="20"/>
                <w:lang w:val="en-US"/>
              </w:rPr>
              <w:t>to comply</w:t>
            </w:r>
            <w:r w:rsidRPr="00862060">
              <w:rPr>
                <w:rFonts w:ascii="Arial" w:hAnsi="Arial" w:cs="Arial"/>
                <w:i/>
                <w:iCs/>
                <w:sz w:val="22"/>
                <w:szCs w:val="20"/>
                <w:lang w:val="en-US"/>
              </w:rPr>
              <w:t xml:space="preserve"> with</w:t>
            </w:r>
            <w:r w:rsidR="00CC1476" w:rsidRPr="00862060">
              <w:rPr>
                <w:rFonts w:ascii="Arial" w:hAnsi="Arial" w:cs="Arial"/>
                <w:i/>
                <w:iCs/>
                <w:sz w:val="22"/>
                <w:szCs w:val="20"/>
                <w:lang w:val="en-US"/>
              </w:rPr>
              <w:t xml:space="preserve"> the following?</w:t>
            </w:r>
          </w:p>
          <w:p w14:paraId="00F59EF2" w14:textId="0162F2C8" w:rsidR="00853409" w:rsidRPr="00862060" w:rsidRDefault="000F176A" w:rsidP="008A0B92">
            <w:pPr>
              <w:pStyle w:val="Header"/>
              <w:numPr>
                <w:ilvl w:val="0"/>
                <w:numId w:val="8"/>
              </w:numPr>
              <w:ind w:left="1074" w:right="154"/>
              <w:jc w:val="both"/>
              <w:rPr>
                <w:rFonts w:ascii="Arial" w:hAnsi="Arial" w:cs="Arial"/>
                <w:bCs/>
                <w:i/>
                <w:iCs/>
                <w:sz w:val="22"/>
                <w:szCs w:val="20"/>
              </w:rPr>
            </w:pPr>
            <w:r w:rsidRPr="00862060">
              <w:rPr>
                <w:rFonts w:ascii="Arial" w:hAnsi="Arial" w:cs="Arial"/>
                <w:i/>
                <w:iCs/>
                <w:sz w:val="22"/>
                <w:szCs w:val="20"/>
                <w:lang w:val="en-US"/>
              </w:rPr>
              <w:t>Th</w:t>
            </w:r>
            <w:r w:rsidR="00687CD7" w:rsidRPr="00862060">
              <w:rPr>
                <w:rFonts w:ascii="Arial" w:hAnsi="Arial" w:cs="Arial"/>
                <w:i/>
                <w:iCs/>
                <w:sz w:val="22"/>
                <w:szCs w:val="20"/>
                <w:lang w:val="en-US"/>
              </w:rPr>
              <w:t>e</w:t>
            </w:r>
            <w:r w:rsidR="00853409" w:rsidRPr="00862060">
              <w:rPr>
                <w:rFonts w:ascii="Arial" w:hAnsi="Arial" w:cs="Arial"/>
                <w:i/>
                <w:iCs/>
                <w:sz w:val="22"/>
                <w:szCs w:val="20"/>
                <w:lang w:val="en-US"/>
              </w:rPr>
              <w:t xml:space="preserve"> products applied are produced consistently with updated production </w:t>
            </w:r>
            <w:proofErr w:type="gramStart"/>
            <w:r w:rsidR="00853409" w:rsidRPr="00862060">
              <w:rPr>
                <w:rFonts w:ascii="Arial" w:hAnsi="Arial" w:cs="Arial"/>
                <w:i/>
                <w:iCs/>
                <w:sz w:val="22"/>
                <w:szCs w:val="20"/>
                <w:lang w:val="en-US"/>
              </w:rPr>
              <w:t>records;</w:t>
            </w:r>
            <w:proofErr w:type="gramEnd"/>
          </w:p>
          <w:p w14:paraId="2AC7E73C" w14:textId="1F2AF5B9" w:rsidR="00853409" w:rsidRPr="00862060" w:rsidRDefault="002E2587" w:rsidP="008A0B92">
            <w:pPr>
              <w:pStyle w:val="Header"/>
              <w:numPr>
                <w:ilvl w:val="0"/>
                <w:numId w:val="8"/>
              </w:numPr>
              <w:ind w:left="1074" w:right="154"/>
              <w:jc w:val="both"/>
              <w:rPr>
                <w:rFonts w:ascii="Arial" w:hAnsi="Arial" w:cs="Arial"/>
                <w:bCs/>
                <w:i/>
                <w:iCs/>
                <w:sz w:val="22"/>
                <w:szCs w:val="20"/>
              </w:rPr>
            </w:pPr>
            <w:r w:rsidRPr="00862060">
              <w:rPr>
                <w:rFonts w:ascii="Arial" w:hAnsi="Arial" w:cs="Arial"/>
                <w:i/>
                <w:iCs/>
                <w:sz w:val="22"/>
                <w:szCs w:val="20"/>
                <w:lang w:val="en-US"/>
              </w:rPr>
              <w:t>D</w:t>
            </w:r>
            <w:r w:rsidR="00853409" w:rsidRPr="00862060">
              <w:rPr>
                <w:rFonts w:ascii="Arial" w:hAnsi="Arial" w:cs="Arial"/>
                <w:i/>
                <w:iCs/>
                <w:sz w:val="22"/>
                <w:szCs w:val="20"/>
                <w:lang w:val="en-US"/>
              </w:rPr>
              <w:t xml:space="preserve">uring the preparation, handling, processing, packaging, storage or transfer of products, it is compliance to the requirements by the </w:t>
            </w:r>
            <w:proofErr w:type="spellStart"/>
            <w:r w:rsidR="00853409" w:rsidRPr="00862060">
              <w:rPr>
                <w:rFonts w:ascii="Arial" w:hAnsi="Arial" w:cs="Arial"/>
                <w:i/>
                <w:iCs/>
                <w:sz w:val="22"/>
                <w:szCs w:val="20"/>
                <w:lang w:val="en-US"/>
              </w:rPr>
              <w:t>Shari’ah</w:t>
            </w:r>
            <w:proofErr w:type="spellEnd"/>
            <w:r w:rsidR="00853409" w:rsidRPr="00862060">
              <w:rPr>
                <w:rFonts w:ascii="Arial" w:hAnsi="Arial" w:cs="Arial"/>
                <w:i/>
                <w:iCs/>
                <w:sz w:val="22"/>
                <w:szCs w:val="20"/>
                <w:lang w:val="en-US"/>
              </w:rPr>
              <w:t xml:space="preserve"> and remain clean as well as compliance to Good Manufacturing Practices (GMP)/Good Hygienic Practices (GHP); and the Hazard Analysis and Critical Control Points (HACCP) as may </w:t>
            </w:r>
            <w:proofErr w:type="gramStart"/>
            <w:r w:rsidR="00853409" w:rsidRPr="00862060">
              <w:rPr>
                <w:rFonts w:ascii="Arial" w:hAnsi="Arial" w:cs="Arial"/>
                <w:i/>
                <w:iCs/>
                <w:sz w:val="22"/>
                <w:szCs w:val="20"/>
                <w:lang w:val="en-US"/>
              </w:rPr>
              <w:t>applicable;</w:t>
            </w:r>
            <w:proofErr w:type="gramEnd"/>
          </w:p>
          <w:p w14:paraId="7004ED85" w14:textId="268229FA" w:rsidR="00853409" w:rsidRPr="00862060" w:rsidRDefault="002E2587" w:rsidP="008A0B92">
            <w:pPr>
              <w:pStyle w:val="Header"/>
              <w:numPr>
                <w:ilvl w:val="0"/>
                <w:numId w:val="8"/>
              </w:numPr>
              <w:ind w:left="1074" w:right="154"/>
              <w:jc w:val="both"/>
              <w:rPr>
                <w:rFonts w:ascii="Arial" w:hAnsi="Arial" w:cs="Arial"/>
                <w:bCs/>
                <w:i/>
                <w:iCs/>
                <w:sz w:val="22"/>
                <w:szCs w:val="20"/>
              </w:rPr>
            </w:pPr>
            <w:r w:rsidRPr="00862060">
              <w:rPr>
                <w:rFonts w:ascii="Arial" w:hAnsi="Arial" w:cs="Arial"/>
                <w:i/>
                <w:iCs/>
                <w:sz w:val="22"/>
                <w:szCs w:val="20"/>
                <w:lang w:val="en-US"/>
              </w:rPr>
              <w:t>N</w:t>
            </w:r>
            <w:r w:rsidR="00853409" w:rsidRPr="00862060">
              <w:rPr>
                <w:rFonts w:ascii="Arial" w:hAnsi="Arial" w:cs="Arial"/>
                <w:i/>
                <w:iCs/>
                <w:sz w:val="22"/>
                <w:szCs w:val="20"/>
                <w:lang w:val="en-US"/>
              </w:rPr>
              <w:t xml:space="preserve">o mixing between raw materials/products </w:t>
            </w:r>
            <w:r w:rsidR="000F176A" w:rsidRPr="00862060">
              <w:rPr>
                <w:rFonts w:ascii="Arial" w:hAnsi="Arial" w:cs="Arial"/>
                <w:i/>
                <w:iCs/>
                <w:sz w:val="22"/>
                <w:szCs w:val="20"/>
                <w:lang w:val="en-US"/>
              </w:rPr>
              <w:t xml:space="preserve">with non-Halal materials/sources or those with uncertain Halal </w:t>
            </w:r>
            <w:proofErr w:type="gramStart"/>
            <w:r w:rsidR="000F176A" w:rsidRPr="00862060">
              <w:rPr>
                <w:rFonts w:ascii="Arial" w:hAnsi="Arial" w:cs="Arial"/>
                <w:i/>
                <w:iCs/>
                <w:sz w:val="22"/>
                <w:szCs w:val="20"/>
                <w:lang w:val="en-US"/>
              </w:rPr>
              <w:t>status;</w:t>
            </w:r>
            <w:proofErr w:type="gramEnd"/>
          </w:p>
          <w:p w14:paraId="3F988157" w14:textId="10D8D5CF" w:rsidR="000F176A" w:rsidRPr="00862060" w:rsidRDefault="000F176A" w:rsidP="008A0B92">
            <w:pPr>
              <w:pStyle w:val="Header"/>
              <w:numPr>
                <w:ilvl w:val="0"/>
                <w:numId w:val="8"/>
              </w:numPr>
              <w:ind w:left="1074" w:right="154"/>
              <w:jc w:val="both"/>
              <w:rPr>
                <w:rFonts w:ascii="Arial" w:hAnsi="Arial" w:cs="Arial"/>
                <w:bCs/>
                <w:i/>
                <w:iCs/>
                <w:sz w:val="22"/>
                <w:szCs w:val="20"/>
              </w:rPr>
            </w:pPr>
            <w:r w:rsidRPr="00862060">
              <w:rPr>
                <w:rFonts w:ascii="Arial" w:hAnsi="Arial" w:cs="Arial"/>
                <w:i/>
                <w:iCs/>
                <w:sz w:val="22"/>
                <w:szCs w:val="20"/>
                <w:lang w:val="en-US"/>
              </w:rPr>
              <w:t>Th</w:t>
            </w:r>
            <w:r w:rsidR="002E2587" w:rsidRPr="00862060">
              <w:rPr>
                <w:rFonts w:ascii="Arial" w:hAnsi="Arial" w:cs="Arial"/>
                <w:i/>
                <w:iCs/>
                <w:sz w:val="22"/>
                <w:szCs w:val="20"/>
                <w:lang w:val="en-US"/>
              </w:rPr>
              <w:t>e</w:t>
            </w:r>
            <w:r w:rsidRPr="00862060">
              <w:rPr>
                <w:rFonts w:ascii="Arial" w:hAnsi="Arial" w:cs="Arial"/>
                <w:i/>
                <w:iCs/>
                <w:sz w:val="22"/>
                <w:szCs w:val="20"/>
                <w:lang w:val="en-US"/>
              </w:rPr>
              <w:t xml:space="preserve"> logistics used is dedicated for Halal products </w:t>
            </w:r>
            <w:proofErr w:type="gramStart"/>
            <w:r w:rsidRPr="00862060">
              <w:rPr>
                <w:rFonts w:ascii="Arial" w:hAnsi="Arial" w:cs="Arial"/>
                <w:i/>
                <w:iCs/>
                <w:sz w:val="22"/>
                <w:szCs w:val="20"/>
                <w:lang w:val="en-US"/>
              </w:rPr>
              <w:t>only;</w:t>
            </w:r>
            <w:proofErr w:type="gramEnd"/>
          </w:p>
          <w:p w14:paraId="7B2996C6" w14:textId="09E28266" w:rsidR="000F176A" w:rsidRPr="00862060" w:rsidRDefault="002E2587" w:rsidP="008A0B92">
            <w:pPr>
              <w:pStyle w:val="Header"/>
              <w:numPr>
                <w:ilvl w:val="0"/>
                <w:numId w:val="8"/>
              </w:numPr>
              <w:ind w:left="1074" w:right="154"/>
              <w:jc w:val="both"/>
              <w:rPr>
                <w:rFonts w:ascii="Arial" w:hAnsi="Arial" w:cs="Arial"/>
                <w:bCs/>
                <w:i/>
                <w:iCs/>
                <w:sz w:val="22"/>
                <w:szCs w:val="20"/>
              </w:rPr>
            </w:pPr>
            <w:r w:rsidRPr="00862060">
              <w:rPr>
                <w:rFonts w:ascii="Arial" w:hAnsi="Arial" w:cs="Arial"/>
                <w:i/>
                <w:iCs/>
                <w:sz w:val="22"/>
                <w:szCs w:val="20"/>
                <w:lang w:val="en-US"/>
              </w:rPr>
              <w:t>U</w:t>
            </w:r>
            <w:r w:rsidR="000F176A" w:rsidRPr="00862060">
              <w:rPr>
                <w:rFonts w:ascii="Arial" w:hAnsi="Arial" w:cs="Arial"/>
                <w:i/>
                <w:iCs/>
                <w:sz w:val="22"/>
                <w:szCs w:val="20"/>
                <w:lang w:val="en-US"/>
              </w:rPr>
              <w:t>se of equipment, utensils and other tools for processing made from Haram animals are not allowed.</w:t>
            </w:r>
          </w:p>
        </w:tc>
      </w:tr>
      <w:tr w:rsidR="00DA01B4" w:rsidRPr="00DA01B4" w14:paraId="250629DF" w14:textId="77777777" w:rsidTr="008A0B92">
        <w:trPr>
          <w:trHeight w:val="68"/>
        </w:trPr>
        <w:tc>
          <w:tcPr>
            <w:tcW w:w="9630" w:type="dxa"/>
            <w:shd w:val="clear" w:color="auto" w:fill="D9D9D9" w:themeFill="background1" w:themeFillShade="D9"/>
          </w:tcPr>
          <w:p w14:paraId="2C968201" w14:textId="77777777" w:rsidR="00B33442" w:rsidRPr="00DA01B4" w:rsidRDefault="00B33442" w:rsidP="008A0B92">
            <w:pPr>
              <w:pStyle w:val="Header"/>
              <w:ind w:right="154"/>
              <w:rPr>
                <w:rFonts w:ascii="Arial" w:hAnsi="Arial" w:cs="Arial"/>
                <w:b/>
                <w:sz w:val="20"/>
                <w:szCs w:val="22"/>
              </w:rPr>
            </w:pPr>
          </w:p>
        </w:tc>
      </w:tr>
      <w:tr w:rsidR="00DA01B4" w:rsidRPr="00DA01B4" w14:paraId="06A4B27E" w14:textId="77777777" w:rsidTr="008A0B92">
        <w:trPr>
          <w:trHeight w:val="68"/>
        </w:trPr>
        <w:tc>
          <w:tcPr>
            <w:tcW w:w="9630" w:type="dxa"/>
            <w:shd w:val="clear" w:color="auto" w:fill="auto"/>
          </w:tcPr>
          <w:p w14:paraId="78810AC1" w14:textId="00188BB5" w:rsidR="00B33442"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0986778B" w14:textId="77777777" w:rsidR="00B33442" w:rsidRPr="00DA01B4" w:rsidRDefault="00B33442" w:rsidP="008A0B92">
            <w:pPr>
              <w:pStyle w:val="Header"/>
              <w:ind w:right="154"/>
              <w:rPr>
                <w:rFonts w:ascii="Arial" w:hAnsi="Arial" w:cs="Arial"/>
              </w:rPr>
            </w:pPr>
          </w:p>
        </w:tc>
      </w:tr>
      <w:tr w:rsidR="00DA01B4" w:rsidRPr="00DA01B4" w14:paraId="58B375AC" w14:textId="77777777" w:rsidTr="008A0B92">
        <w:trPr>
          <w:trHeight w:val="68"/>
        </w:trPr>
        <w:tc>
          <w:tcPr>
            <w:tcW w:w="9630" w:type="dxa"/>
            <w:shd w:val="clear" w:color="auto" w:fill="auto"/>
          </w:tcPr>
          <w:p w14:paraId="77603894" w14:textId="77777777" w:rsidR="00B33442" w:rsidRPr="00DA01B4" w:rsidRDefault="00B33442"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4167776F" w14:textId="77777777" w:rsidR="00B33442" w:rsidRPr="00DA01B4" w:rsidRDefault="00B33442" w:rsidP="008A0B92">
            <w:pPr>
              <w:pStyle w:val="Header"/>
              <w:ind w:right="154"/>
              <w:rPr>
                <w:rFonts w:ascii="Arial" w:hAnsi="Arial" w:cs="Arial"/>
              </w:rPr>
            </w:pPr>
          </w:p>
          <w:p w14:paraId="395DA5EE" w14:textId="77777777" w:rsidR="00B33442" w:rsidRPr="00DA01B4" w:rsidRDefault="00B33442" w:rsidP="008A0B92">
            <w:pPr>
              <w:pStyle w:val="Header"/>
              <w:ind w:right="154"/>
              <w:rPr>
                <w:rFonts w:ascii="Arial" w:hAnsi="Arial" w:cs="Arial"/>
              </w:rPr>
            </w:pPr>
          </w:p>
        </w:tc>
      </w:tr>
      <w:tr w:rsidR="00DA01B4" w:rsidRPr="00DA01B4" w14:paraId="53863B9A" w14:textId="77777777" w:rsidTr="008A0B92">
        <w:trPr>
          <w:trHeight w:val="68"/>
        </w:trPr>
        <w:tc>
          <w:tcPr>
            <w:tcW w:w="9630" w:type="dxa"/>
            <w:shd w:val="clear" w:color="auto" w:fill="auto"/>
          </w:tcPr>
          <w:p w14:paraId="1E791C94" w14:textId="2CFD2C63" w:rsidR="009A35AE" w:rsidRPr="00862060" w:rsidRDefault="000F176A" w:rsidP="008A0B92">
            <w:pPr>
              <w:pStyle w:val="Header"/>
              <w:numPr>
                <w:ilvl w:val="0"/>
                <w:numId w:val="26"/>
              </w:numPr>
              <w:ind w:right="154"/>
              <w:jc w:val="both"/>
              <w:rPr>
                <w:rFonts w:ascii="Arial" w:hAnsi="Arial" w:cs="Arial"/>
                <w:b/>
                <w:bCs/>
                <w:i/>
                <w:iCs/>
                <w:sz w:val="22"/>
              </w:rPr>
            </w:pPr>
            <w:r w:rsidRPr="00862060">
              <w:rPr>
                <w:rFonts w:ascii="Arial" w:hAnsi="Arial" w:cs="Arial"/>
                <w:b/>
                <w:bCs/>
                <w:i/>
                <w:iCs/>
                <w:sz w:val="22"/>
              </w:rPr>
              <w:t>Packaging and Labelling</w:t>
            </w:r>
          </w:p>
          <w:p w14:paraId="662B7857" w14:textId="6A9784A7" w:rsidR="00414DBE" w:rsidRPr="00862060" w:rsidRDefault="00414DBE" w:rsidP="008A0B92">
            <w:pPr>
              <w:pStyle w:val="Header"/>
              <w:ind w:right="154"/>
              <w:jc w:val="both"/>
              <w:rPr>
                <w:rFonts w:ascii="Arial" w:hAnsi="Arial" w:cs="Arial"/>
                <w:i/>
                <w:iCs/>
                <w:sz w:val="22"/>
                <w:szCs w:val="20"/>
                <w:lang w:val="en-US"/>
              </w:rPr>
            </w:pPr>
            <w:r w:rsidRPr="00862060">
              <w:rPr>
                <w:rFonts w:ascii="Arial" w:hAnsi="Arial" w:cs="Arial"/>
                <w:i/>
                <w:iCs/>
                <w:sz w:val="22"/>
                <w:szCs w:val="20"/>
                <w:lang w:val="en-US"/>
              </w:rPr>
              <w:t xml:space="preserve">Does the Halal Certification Body </w:t>
            </w:r>
            <w:r w:rsidRPr="00862060">
              <w:rPr>
                <w:rFonts w:ascii="Arial" w:hAnsi="Arial" w:cs="Arial"/>
                <w:bCs/>
                <w:i/>
                <w:iCs/>
                <w:sz w:val="22"/>
                <w:szCs w:val="20"/>
              </w:rPr>
              <w:t xml:space="preserve">require </w:t>
            </w:r>
            <w:r w:rsidR="00687F82" w:rsidRPr="00862060">
              <w:rPr>
                <w:rFonts w:ascii="Arial" w:hAnsi="Arial" w:cs="Arial"/>
                <w:bCs/>
                <w:i/>
                <w:iCs/>
                <w:sz w:val="22"/>
                <w:szCs w:val="20"/>
              </w:rPr>
              <w:t>the</w:t>
            </w:r>
            <w:r w:rsidRPr="00862060">
              <w:rPr>
                <w:rFonts w:ascii="Arial" w:hAnsi="Arial" w:cs="Arial"/>
                <w:i/>
                <w:iCs/>
                <w:sz w:val="22"/>
                <w:szCs w:val="20"/>
                <w:lang w:val="en-US"/>
              </w:rPr>
              <w:t xml:space="preserve"> applicant </w:t>
            </w:r>
            <w:r w:rsidR="004236FC" w:rsidRPr="00862060">
              <w:rPr>
                <w:rFonts w:ascii="Arial" w:hAnsi="Arial" w:cs="Arial"/>
                <w:i/>
                <w:iCs/>
                <w:sz w:val="22"/>
                <w:szCs w:val="20"/>
                <w:lang w:val="en-US"/>
              </w:rPr>
              <w:t>to comply</w:t>
            </w:r>
            <w:r w:rsidRPr="00862060">
              <w:rPr>
                <w:rFonts w:ascii="Arial" w:hAnsi="Arial" w:cs="Arial"/>
                <w:i/>
                <w:iCs/>
                <w:sz w:val="22"/>
                <w:szCs w:val="20"/>
                <w:lang w:val="en-US"/>
              </w:rPr>
              <w:t xml:space="preserve"> with the following?</w:t>
            </w:r>
          </w:p>
          <w:p w14:paraId="0C284787" w14:textId="6177EF4C" w:rsidR="000F176A" w:rsidRPr="00862060" w:rsidRDefault="002E2587" w:rsidP="008A0B92">
            <w:pPr>
              <w:pStyle w:val="Header"/>
              <w:numPr>
                <w:ilvl w:val="0"/>
                <w:numId w:val="9"/>
              </w:numPr>
              <w:ind w:left="1063" w:right="154"/>
              <w:jc w:val="both"/>
              <w:rPr>
                <w:rFonts w:ascii="Arial" w:hAnsi="Arial" w:cs="Arial"/>
                <w:i/>
                <w:iCs/>
                <w:sz w:val="22"/>
                <w:szCs w:val="20"/>
                <w:lang w:val="en-US"/>
              </w:rPr>
            </w:pPr>
            <w:r w:rsidRPr="00862060">
              <w:rPr>
                <w:rFonts w:ascii="Arial" w:hAnsi="Arial" w:cs="Arial"/>
                <w:i/>
                <w:iCs/>
                <w:sz w:val="22"/>
                <w:szCs w:val="20"/>
                <w:lang w:val="en-US"/>
              </w:rPr>
              <w:t>E</w:t>
            </w:r>
            <w:r w:rsidR="000F176A" w:rsidRPr="00862060">
              <w:rPr>
                <w:rFonts w:ascii="Arial" w:hAnsi="Arial" w:cs="Arial"/>
                <w:i/>
                <w:iCs/>
                <w:sz w:val="22"/>
                <w:szCs w:val="20"/>
                <w:lang w:val="en-US"/>
              </w:rPr>
              <w:t xml:space="preserve">very packaging label is printed prominently, clearly, and </w:t>
            </w:r>
            <w:proofErr w:type="gramStart"/>
            <w:r w:rsidR="000F176A" w:rsidRPr="00862060">
              <w:rPr>
                <w:rFonts w:ascii="Arial" w:hAnsi="Arial" w:cs="Arial"/>
                <w:i/>
                <w:iCs/>
                <w:sz w:val="22"/>
                <w:szCs w:val="20"/>
                <w:lang w:val="en-US"/>
              </w:rPr>
              <w:t>indelibly;</w:t>
            </w:r>
            <w:proofErr w:type="gramEnd"/>
          </w:p>
          <w:p w14:paraId="6591C84B" w14:textId="7ADD08C2" w:rsidR="000F176A" w:rsidRPr="00862060" w:rsidRDefault="000F176A" w:rsidP="008A0B92">
            <w:pPr>
              <w:pStyle w:val="Header"/>
              <w:numPr>
                <w:ilvl w:val="0"/>
                <w:numId w:val="9"/>
              </w:numPr>
              <w:ind w:left="1063" w:right="154"/>
              <w:jc w:val="both"/>
              <w:rPr>
                <w:rFonts w:ascii="Arial" w:hAnsi="Arial" w:cs="Arial"/>
                <w:i/>
                <w:iCs/>
                <w:sz w:val="22"/>
                <w:szCs w:val="20"/>
                <w:lang w:val="en-US"/>
              </w:rPr>
            </w:pPr>
            <w:r w:rsidRPr="00862060">
              <w:rPr>
                <w:rFonts w:ascii="Arial" w:hAnsi="Arial" w:cs="Arial"/>
                <w:i/>
                <w:iCs/>
                <w:sz w:val="22"/>
                <w:szCs w:val="20"/>
                <w:lang w:val="en-US"/>
              </w:rPr>
              <w:t>The packaging label contain</w:t>
            </w:r>
            <w:r w:rsidR="002E2587" w:rsidRPr="00862060">
              <w:rPr>
                <w:rFonts w:ascii="Arial" w:hAnsi="Arial" w:cs="Arial"/>
                <w:i/>
                <w:iCs/>
                <w:sz w:val="22"/>
                <w:szCs w:val="20"/>
                <w:lang w:val="en-US"/>
              </w:rPr>
              <w:t>s</w:t>
            </w:r>
            <w:r w:rsidRPr="00862060">
              <w:rPr>
                <w:rFonts w:ascii="Arial" w:hAnsi="Arial" w:cs="Arial"/>
                <w:i/>
                <w:iCs/>
                <w:sz w:val="22"/>
                <w:szCs w:val="20"/>
                <w:lang w:val="en-US"/>
              </w:rPr>
              <w:t xml:space="preserve"> information according to specified rules, </w:t>
            </w:r>
            <w:r w:rsidR="00A85506" w:rsidRPr="00862060">
              <w:rPr>
                <w:rFonts w:ascii="Arial" w:hAnsi="Arial" w:cs="Arial"/>
                <w:i/>
                <w:iCs/>
                <w:sz w:val="22"/>
                <w:szCs w:val="20"/>
                <w:lang w:val="en-US"/>
              </w:rPr>
              <w:t>guidelines,</w:t>
            </w:r>
            <w:r w:rsidRPr="00862060">
              <w:rPr>
                <w:rFonts w:ascii="Arial" w:hAnsi="Arial" w:cs="Arial"/>
                <w:i/>
                <w:iCs/>
                <w:sz w:val="22"/>
                <w:szCs w:val="20"/>
                <w:lang w:val="en-US"/>
              </w:rPr>
              <w:t xml:space="preserve"> and related standards (DOH AO 2041-0030 series of 2014) which, among others, </w:t>
            </w:r>
            <w:r w:rsidR="002E2587" w:rsidRPr="00862060">
              <w:rPr>
                <w:rFonts w:ascii="Arial" w:hAnsi="Arial" w:cs="Arial"/>
                <w:i/>
                <w:iCs/>
                <w:sz w:val="22"/>
                <w:szCs w:val="20"/>
                <w:lang w:val="en-US"/>
              </w:rPr>
              <w:t xml:space="preserve">are </w:t>
            </w:r>
            <w:r w:rsidRPr="00862060">
              <w:rPr>
                <w:rFonts w:ascii="Arial" w:hAnsi="Arial" w:cs="Arial"/>
                <w:i/>
                <w:iCs/>
                <w:sz w:val="22"/>
                <w:szCs w:val="20"/>
                <w:lang w:val="en-US"/>
              </w:rPr>
              <w:t>as follows:</w:t>
            </w:r>
          </w:p>
          <w:p w14:paraId="57559CC0" w14:textId="480998FD"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name of </w:t>
            </w:r>
            <w:proofErr w:type="gramStart"/>
            <w:r w:rsidRPr="00862060">
              <w:rPr>
                <w:rFonts w:ascii="Arial" w:hAnsi="Arial" w:cs="Arial"/>
                <w:i/>
                <w:iCs/>
                <w:sz w:val="22"/>
                <w:szCs w:val="20"/>
                <w:lang w:val="en-US"/>
              </w:rPr>
              <w:t>product</w:t>
            </w:r>
            <w:r w:rsidR="00083021" w:rsidRPr="00862060">
              <w:rPr>
                <w:rFonts w:ascii="Arial" w:hAnsi="Arial" w:cs="Arial"/>
                <w:i/>
                <w:iCs/>
                <w:sz w:val="22"/>
                <w:szCs w:val="20"/>
                <w:lang w:val="en-US"/>
              </w:rPr>
              <w:t>;</w:t>
            </w:r>
            <w:proofErr w:type="gramEnd"/>
          </w:p>
          <w:p w14:paraId="4680F8B6" w14:textId="7644CA16"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Halal logo issued by the accredited Halal Certification Body, or the Philippine Halal logo, as may be applicable, according to the Section XIII of the PNHCS </w:t>
            </w:r>
            <w:proofErr w:type="gramStart"/>
            <w:r w:rsidRPr="00862060">
              <w:rPr>
                <w:rFonts w:ascii="Arial" w:hAnsi="Arial" w:cs="Arial"/>
                <w:i/>
                <w:iCs/>
                <w:sz w:val="22"/>
                <w:szCs w:val="20"/>
                <w:lang w:val="en-US"/>
              </w:rPr>
              <w:t>2018</w:t>
            </w:r>
            <w:r w:rsidR="00083021" w:rsidRPr="00862060">
              <w:rPr>
                <w:rFonts w:ascii="Arial" w:hAnsi="Arial" w:cs="Arial"/>
                <w:i/>
                <w:iCs/>
                <w:sz w:val="22"/>
                <w:szCs w:val="20"/>
                <w:lang w:val="en-US"/>
              </w:rPr>
              <w:t>;</w:t>
            </w:r>
            <w:proofErr w:type="gramEnd"/>
          </w:p>
          <w:p w14:paraId="0416408A" w14:textId="18AE6AD2"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Net content (in metric measurement</w:t>
            </w:r>
            <w:r w:rsidR="00083021" w:rsidRPr="00862060">
              <w:rPr>
                <w:rFonts w:ascii="Arial" w:hAnsi="Arial" w:cs="Arial"/>
                <w:i/>
                <w:iCs/>
                <w:sz w:val="22"/>
                <w:szCs w:val="20"/>
                <w:lang w:val="en-US"/>
              </w:rPr>
              <w:t xml:space="preserve">, </w:t>
            </w:r>
            <w:r w:rsidRPr="00862060">
              <w:rPr>
                <w:rFonts w:ascii="Arial" w:hAnsi="Arial" w:cs="Arial"/>
                <w:i/>
                <w:iCs/>
                <w:sz w:val="22"/>
                <w:szCs w:val="20"/>
                <w:lang w:val="en-US"/>
              </w:rPr>
              <w:t>SI unit</w:t>
            </w:r>
            <w:proofErr w:type="gramStart"/>
            <w:r w:rsidRPr="00862060">
              <w:rPr>
                <w:rFonts w:ascii="Arial" w:hAnsi="Arial" w:cs="Arial"/>
                <w:i/>
                <w:iCs/>
                <w:sz w:val="22"/>
                <w:szCs w:val="20"/>
                <w:lang w:val="en-US"/>
              </w:rPr>
              <w:t>)</w:t>
            </w:r>
            <w:r w:rsidR="00083021" w:rsidRPr="00862060">
              <w:rPr>
                <w:rFonts w:ascii="Arial" w:hAnsi="Arial" w:cs="Arial"/>
                <w:i/>
                <w:iCs/>
                <w:sz w:val="22"/>
                <w:szCs w:val="20"/>
                <w:lang w:val="en-US"/>
              </w:rPr>
              <w:t>;</w:t>
            </w:r>
            <w:proofErr w:type="gramEnd"/>
          </w:p>
          <w:p w14:paraId="4479FB4B" w14:textId="281A898F"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name and address of the manufacturer, importer and/or distributor and its </w:t>
            </w:r>
            <w:proofErr w:type="gramStart"/>
            <w:r w:rsidR="00A85506" w:rsidRPr="00862060">
              <w:rPr>
                <w:rFonts w:ascii="Arial" w:hAnsi="Arial" w:cs="Arial"/>
                <w:i/>
                <w:iCs/>
                <w:sz w:val="22"/>
                <w:szCs w:val="20"/>
                <w:lang w:val="en-US"/>
              </w:rPr>
              <w:t>trademark</w:t>
            </w:r>
            <w:r w:rsidR="00083021" w:rsidRPr="00862060">
              <w:rPr>
                <w:rFonts w:ascii="Arial" w:hAnsi="Arial" w:cs="Arial"/>
                <w:i/>
                <w:iCs/>
                <w:sz w:val="22"/>
                <w:szCs w:val="20"/>
                <w:lang w:val="en-US"/>
              </w:rPr>
              <w:t>;</w:t>
            </w:r>
            <w:proofErr w:type="gramEnd"/>
          </w:p>
          <w:p w14:paraId="69E81B4F" w14:textId="0D7A4E4D"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complete list of the </w:t>
            </w:r>
            <w:proofErr w:type="gramStart"/>
            <w:r w:rsidRPr="00862060">
              <w:rPr>
                <w:rFonts w:ascii="Arial" w:hAnsi="Arial" w:cs="Arial"/>
                <w:i/>
                <w:iCs/>
                <w:sz w:val="22"/>
                <w:szCs w:val="20"/>
                <w:lang w:val="en-US"/>
              </w:rPr>
              <w:t>ingredient</w:t>
            </w:r>
            <w:r w:rsidR="00083021" w:rsidRPr="00862060">
              <w:rPr>
                <w:rFonts w:ascii="Arial" w:hAnsi="Arial" w:cs="Arial"/>
                <w:i/>
                <w:iCs/>
                <w:sz w:val="22"/>
                <w:szCs w:val="20"/>
                <w:lang w:val="en-US"/>
              </w:rPr>
              <w:t>;</w:t>
            </w:r>
            <w:proofErr w:type="gramEnd"/>
          </w:p>
          <w:p w14:paraId="66BBAAF2" w14:textId="2159CF81"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lot identification </w:t>
            </w:r>
            <w:proofErr w:type="gramStart"/>
            <w:r w:rsidRPr="00862060">
              <w:rPr>
                <w:rFonts w:ascii="Arial" w:hAnsi="Arial" w:cs="Arial"/>
                <w:i/>
                <w:iCs/>
                <w:sz w:val="22"/>
                <w:szCs w:val="20"/>
                <w:lang w:val="en-US"/>
              </w:rPr>
              <w:t>numbers</w:t>
            </w:r>
            <w:r w:rsidR="00083021" w:rsidRPr="00862060">
              <w:rPr>
                <w:rFonts w:ascii="Arial" w:hAnsi="Arial" w:cs="Arial"/>
                <w:i/>
                <w:iCs/>
                <w:sz w:val="22"/>
                <w:szCs w:val="20"/>
                <w:lang w:val="en-US"/>
              </w:rPr>
              <w:t>;</w:t>
            </w:r>
            <w:proofErr w:type="gramEnd"/>
          </w:p>
          <w:p w14:paraId="0B6DA743" w14:textId="6591B1AB"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expiration </w:t>
            </w:r>
            <w:proofErr w:type="gramStart"/>
            <w:r w:rsidRPr="00862060">
              <w:rPr>
                <w:rFonts w:ascii="Arial" w:hAnsi="Arial" w:cs="Arial"/>
                <w:i/>
                <w:iCs/>
                <w:sz w:val="22"/>
                <w:szCs w:val="20"/>
                <w:lang w:val="en-US"/>
              </w:rPr>
              <w:t>date</w:t>
            </w:r>
            <w:r w:rsidR="00083021" w:rsidRPr="00862060">
              <w:rPr>
                <w:rFonts w:ascii="Arial" w:hAnsi="Arial" w:cs="Arial"/>
                <w:i/>
                <w:iCs/>
                <w:sz w:val="22"/>
                <w:szCs w:val="20"/>
                <w:lang w:val="en-US"/>
              </w:rPr>
              <w:t>;</w:t>
            </w:r>
            <w:proofErr w:type="gramEnd"/>
          </w:p>
          <w:p w14:paraId="4EC2C9F0" w14:textId="6B278121"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food </w:t>
            </w:r>
            <w:proofErr w:type="gramStart"/>
            <w:r w:rsidRPr="00862060">
              <w:rPr>
                <w:rFonts w:ascii="Arial" w:hAnsi="Arial" w:cs="Arial"/>
                <w:i/>
                <w:iCs/>
                <w:sz w:val="22"/>
                <w:szCs w:val="20"/>
                <w:lang w:val="en-US"/>
              </w:rPr>
              <w:t>allergen</w:t>
            </w:r>
            <w:r w:rsidR="00083021" w:rsidRPr="00862060">
              <w:rPr>
                <w:rFonts w:ascii="Arial" w:hAnsi="Arial" w:cs="Arial"/>
                <w:i/>
                <w:iCs/>
                <w:sz w:val="22"/>
                <w:szCs w:val="20"/>
                <w:lang w:val="en-US"/>
              </w:rPr>
              <w:t>;</w:t>
            </w:r>
            <w:proofErr w:type="gramEnd"/>
          </w:p>
          <w:p w14:paraId="4A8E13A4" w14:textId="652539CF"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nutrition </w:t>
            </w:r>
            <w:proofErr w:type="gramStart"/>
            <w:r w:rsidRPr="00862060">
              <w:rPr>
                <w:rFonts w:ascii="Arial" w:hAnsi="Arial" w:cs="Arial"/>
                <w:i/>
                <w:iCs/>
                <w:sz w:val="22"/>
                <w:szCs w:val="20"/>
                <w:lang w:val="en-US"/>
              </w:rPr>
              <w:t>fact</w:t>
            </w:r>
            <w:r w:rsidR="00083021" w:rsidRPr="00862060">
              <w:rPr>
                <w:rFonts w:ascii="Arial" w:hAnsi="Arial" w:cs="Arial"/>
                <w:i/>
                <w:iCs/>
                <w:sz w:val="22"/>
                <w:szCs w:val="20"/>
                <w:lang w:val="en-US"/>
              </w:rPr>
              <w:t>;</w:t>
            </w:r>
            <w:proofErr w:type="gramEnd"/>
          </w:p>
          <w:p w14:paraId="32BDA68F" w14:textId="786566CA" w:rsidR="000F176A" w:rsidRPr="00862060" w:rsidRDefault="000F176A" w:rsidP="008A0B92">
            <w:pPr>
              <w:pStyle w:val="Header"/>
              <w:numPr>
                <w:ilvl w:val="0"/>
                <w:numId w:val="10"/>
              </w:numPr>
              <w:ind w:right="154" w:hanging="191"/>
              <w:jc w:val="both"/>
              <w:rPr>
                <w:rFonts w:ascii="Arial" w:hAnsi="Arial" w:cs="Arial"/>
                <w:i/>
                <w:iCs/>
                <w:sz w:val="22"/>
                <w:szCs w:val="20"/>
                <w:lang w:val="en-US"/>
              </w:rPr>
            </w:pPr>
            <w:r w:rsidRPr="00862060">
              <w:rPr>
                <w:rFonts w:ascii="Arial" w:hAnsi="Arial" w:cs="Arial"/>
                <w:i/>
                <w:iCs/>
                <w:sz w:val="22"/>
                <w:szCs w:val="20"/>
                <w:lang w:val="en-US"/>
              </w:rPr>
              <w:t xml:space="preserve">country of </w:t>
            </w:r>
            <w:proofErr w:type="gramStart"/>
            <w:r w:rsidRPr="00862060">
              <w:rPr>
                <w:rFonts w:ascii="Arial" w:hAnsi="Arial" w:cs="Arial"/>
                <w:i/>
                <w:iCs/>
                <w:sz w:val="22"/>
                <w:szCs w:val="20"/>
                <w:lang w:val="en-US"/>
              </w:rPr>
              <w:t>origin</w:t>
            </w:r>
            <w:r w:rsidR="00083021" w:rsidRPr="00862060">
              <w:rPr>
                <w:rFonts w:ascii="Arial" w:hAnsi="Arial" w:cs="Arial"/>
                <w:i/>
                <w:iCs/>
                <w:sz w:val="22"/>
                <w:szCs w:val="20"/>
                <w:lang w:val="en-US"/>
              </w:rPr>
              <w:t>;</w:t>
            </w:r>
            <w:proofErr w:type="gramEnd"/>
          </w:p>
          <w:p w14:paraId="7BA2E831" w14:textId="18054693" w:rsidR="000F176A" w:rsidRPr="00862060" w:rsidRDefault="000F176A" w:rsidP="008A0B92">
            <w:pPr>
              <w:pStyle w:val="Header"/>
              <w:numPr>
                <w:ilvl w:val="0"/>
                <w:numId w:val="9"/>
              </w:numPr>
              <w:ind w:left="1063" w:right="154"/>
              <w:jc w:val="both"/>
              <w:rPr>
                <w:rFonts w:ascii="Arial" w:hAnsi="Arial" w:cs="Arial"/>
                <w:i/>
                <w:iCs/>
                <w:sz w:val="22"/>
                <w:szCs w:val="20"/>
                <w:lang w:val="en-US"/>
              </w:rPr>
            </w:pPr>
            <w:r w:rsidRPr="00862060">
              <w:rPr>
                <w:rFonts w:ascii="Arial" w:hAnsi="Arial" w:cs="Arial"/>
                <w:i/>
                <w:iCs/>
                <w:sz w:val="22"/>
                <w:szCs w:val="20"/>
                <w:lang w:val="en-US"/>
              </w:rPr>
              <w:t>Th</w:t>
            </w:r>
            <w:r w:rsidR="002E2587" w:rsidRPr="00862060">
              <w:rPr>
                <w:rFonts w:ascii="Arial" w:hAnsi="Arial" w:cs="Arial"/>
                <w:i/>
                <w:iCs/>
                <w:sz w:val="22"/>
                <w:szCs w:val="20"/>
                <w:lang w:val="en-US"/>
              </w:rPr>
              <w:t>e</w:t>
            </w:r>
            <w:r w:rsidRPr="00862060">
              <w:rPr>
                <w:rFonts w:ascii="Arial" w:hAnsi="Arial" w:cs="Arial"/>
                <w:i/>
                <w:iCs/>
                <w:sz w:val="22"/>
                <w:szCs w:val="20"/>
                <w:lang w:val="en-US"/>
              </w:rPr>
              <w:t xml:space="preserve"> labelling and advertising </w:t>
            </w:r>
            <w:r w:rsidR="002E2587" w:rsidRPr="00862060">
              <w:rPr>
                <w:rFonts w:ascii="Arial" w:hAnsi="Arial" w:cs="Arial"/>
                <w:i/>
                <w:iCs/>
                <w:sz w:val="22"/>
                <w:szCs w:val="20"/>
                <w:lang w:val="en-US"/>
              </w:rPr>
              <w:t>do</w:t>
            </w:r>
            <w:r w:rsidRPr="00862060">
              <w:rPr>
                <w:rFonts w:ascii="Arial" w:hAnsi="Arial" w:cs="Arial"/>
                <w:i/>
                <w:iCs/>
                <w:sz w:val="22"/>
                <w:szCs w:val="20"/>
                <w:lang w:val="en-US"/>
              </w:rPr>
              <w:t xml:space="preserve"> not contravene the principles of </w:t>
            </w:r>
            <w:proofErr w:type="spellStart"/>
            <w:r w:rsidRPr="00862060">
              <w:rPr>
                <w:rFonts w:ascii="Arial" w:hAnsi="Arial" w:cs="Arial"/>
                <w:i/>
                <w:iCs/>
                <w:sz w:val="22"/>
                <w:szCs w:val="20"/>
                <w:lang w:val="en-US"/>
              </w:rPr>
              <w:t>Shari’ah</w:t>
            </w:r>
            <w:proofErr w:type="spellEnd"/>
            <w:r w:rsidRPr="00862060">
              <w:rPr>
                <w:rFonts w:ascii="Arial" w:hAnsi="Arial" w:cs="Arial"/>
                <w:i/>
                <w:iCs/>
                <w:sz w:val="22"/>
                <w:szCs w:val="20"/>
                <w:lang w:val="en-US"/>
              </w:rPr>
              <w:t xml:space="preserve"> (e.g., indecent photos</w:t>
            </w:r>
            <w:proofErr w:type="gramStart"/>
            <w:r w:rsidRPr="00862060">
              <w:rPr>
                <w:rFonts w:ascii="Arial" w:hAnsi="Arial" w:cs="Arial"/>
                <w:i/>
                <w:iCs/>
                <w:sz w:val="22"/>
                <w:szCs w:val="20"/>
                <w:lang w:val="en-US"/>
              </w:rPr>
              <w:t>);</w:t>
            </w:r>
            <w:proofErr w:type="gramEnd"/>
          </w:p>
          <w:p w14:paraId="00E8F053" w14:textId="3BAF8058" w:rsidR="000F176A" w:rsidRPr="00862060" w:rsidRDefault="000F176A" w:rsidP="008A0B92">
            <w:pPr>
              <w:pStyle w:val="Header"/>
              <w:numPr>
                <w:ilvl w:val="0"/>
                <w:numId w:val="9"/>
              </w:numPr>
              <w:ind w:left="1063" w:right="154"/>
              <w:jc w:val="both"/>
              <w:rPr>
                <w:rFonts w:ascii="Arial" w:hAnsi="Arial" w:cs="Arial"/>
                <w:i/>
                <w:iCs/>
                <w:sz w:val="22"/>
                <w:szCs w:val="20"/>
                <w:lang w:val="en-US"/>
              </w:rPr>
            </w:pPr>
            <w:r w:rsidRPr="00862060">
              <w:rPr>
                <w:rFonts w:ascii="Arial" w:hAnsi="Arial" w:cs="Arial"/>
                <w:i/>
                <w:iCs/>
                <w:sz w:val="22"/>
                <w:szCs w:val="20"/>
                <w:lang w:val="en-US"/>
              </w:rPr>
              <w:t>Th</w:t>
            </w:r>
            <w:r w:rsidR="002E2587" w:rsidRPr="00862060">
              <w:rPr>
                <w:rFonts w:ascii="Arial" w:hAnsi="Arial" w:cs="Arial"/>
                <w:i/>
                <w:iCs/>
                <w:sz w:val="22"/>
                <w:szCs w:val="20"/>
                <w:lang w:val="en-US"/>
              </w:rPr>
              <w:t>e</w:t>
            </w:r>
            <w:r w:rsidRPr="00862060">
              <w:rPr>
                <w:rFonts w:ascii="Arial" w:hAnsi="Arial" w:cs="Arial"/>
                <w:i/>
                <w:iCs/>
                <w:sz w:val="22"/>
                <w:szCs w:val="20"/>
                <w:lang w:val="en-US"/>
              </w:rPr>
              <w:t xml:space="preserve"> Philippine Halal Logo cannot be used on promotional products in conjunction with the non-Islamic religious festivals or together with non-Islamic religious </w:t>
            </w:r>
            <w:proofErr w:type="gramStart"/>
            <w:r w:rsidRPr="00862060">
              <w:rPr>
                <w:rFonts w:ascii="Arial" w:hAnsi="Arial" w:cs="Arial"/>
                <w:i/>
                <w:iCs/>
                <w:sz w:val="22"/>
                <w:szCs w:val="20"/>
                <w:lang w:val="en-US"/>
              </w:rPr>
              <w:t>emblem;</w:t>
            </w:r>
            <w:proofErr w:type="gramEnd"/>
          </w:p>
          <w:p w14:paraId="6FC79CE3" w14:textId="77777777" w:rsidR="00B43A22" w:rsidRPr="00862060" w:rsidRDefault="002761F0" w:rsidP="008A0B92">
            <w:pPr>
              <w:pStyle w:val="Header"/>
              <w:numPr>
                <w:ilvl w:val="0"/>
                <w:numId w:val="9"/>
              </w:numPr>
              <w:ind w:left="1063" w:right="154"/>
              <w:jc w:val="both"/>
              <w:rPr>
                <w:rFonts w:ascii="Arial" w:hAnsi="Arial" w:cs="Arial"/>
                <w:i/>
                <w:iCs/>
                <w:sz w:val="22"/>
                <w:szCs w:val="20"/>
                <w:lang w:val="en-US"/>
              </w:rPr>
            </w:pPr>
            <w:r w:rsidRPr="00862060">
              <w:rPr>
                <w:rFonts w:ascii="Arial" w:hAnsi="Arial" w:cs="Arial"/>
                <w:i/>
                <w:iCs/>
                <w:sz w:val="22"/>
                <w:szCs w:val="20"/>
                <w:lang w:val="en-US"/>
              </w:rPr>
              <w:t>Brand/product/trade name does not use the word “Halal”; name of product does not</w:t>
            </w:r>
          </w:p>
          <w:p w14:paraId="1011D842" w14:textId="57DAA547" w:rsidR="00B43A22" w:rsidRPr="00862060" w:rsidRDefault="002761F0" w:rsidP="008A0B92">
            <w:pPr>
              <w:pStyle w:val="Header"/>
              <w:ind w:left="1063" w:right="154"/>
              <w:jc w:val="both"/>
              <w:rPr>
                <w:rFonts w:ascii="Arial" w:hAnsi="Arial" w:cs="Arial"/>
                <w:i/>
                <w:iCs/>
                <w:sz w:val="22"/>
                <w:szCs w:val="20"/>
                <w:lang w:val="en-US"/>
              </w:rPr>
            </w:pPr>
            <w:r w:rsidRPr="00862060">
              <w:rPr>
                <w:rFonts w:ascii="Arial" w:hAnsi="Arial" w:cs="Arial"/>
                <w:i/>
                <w:iCs/>
                <w:sz w:val="22"/>
                <w:szCs w:val="20"/>
                <w:lang w:val="en-US"/>
              </w:rPr>
              <w:t xml:space="preserve">use the word “Halal” and names with elements of religion and </w:t>
            </w:r>
            <w:proofErr w:type="gramStart"/>
            <w:r w:rsidRPr="00862060">
              <w:rPr>
                <w:rFonts w:ascii="Arial" w:hAnsi="Arial" w:cs="Arial"/>
                <w:i/>
                <w:iCs/>
                <w:sz w:val="22"/>
                <w:szCs w:val="20"/>
                <w:lang w:val="en-US"/>
              </w:rPr>
              <w:t>God;</w:t>
            </w:r>
            <w:proofErr w:type="gramEnd"/>
          </w:p>
          <w:p w14:paraId="68530225" w14:textId="7F218271" w:rsidR="000F176A" w:rsidRPr="00862060" w:rsidRDefault="002761F0" w:rsidP="008A0B92">
            <w:pPr>
              <w:pStyle w:val="Header"/>
              <w:numPr>
                <w:ilvl w:val="0"/>
                <w:numId w:val="9"/>
              </w:numPr>
              <w:ind w:left="1063" w:right="154"/>
              <w:jc w:val="both"/>
              <w:rPr>
                <w:rFonts w:ascii="Arial" w:hAnsi="Arial" w:cs="Arial"/>
                <w:i/>
                <w:iCs/>
                <w:sz w:val="22"/>
                <w:szCs w:val="20"/>
                <w:lang w:val="en-US"/>
              </w:rPr>
            </w:pPr>
            <w:r w:rsidRPr="00862060">
              <w:rPr>
                <w:rFonts w:ascii="Arial" w:hAnsi="Arial" w:cs="Arial"/>
                <w:i/>
                <w:iCs/>
                <w:sz w:val="22"/>
                <w:szCs w:val="20"/>
                <w:lang w:val="en-US"/>
              </w:rPr>
              <w:t>The</w:t>
            </w:r>
            <w:r w:rsidR="000F176A" w:rsidRPr="00862060">
              <w:rPr>
                <w:rFonts w:ascii="Arial" w:hAnsi="Arial" w:cs="Arial"/>
                <w:i/>
                <w:iCs/>
                <w:sz w:val="22"/>
                <w:szCs w:val="20"/>
                <w:lang w:val="en-US"/>
              </w:rPr>
              <w:t xml:space="preserve"> packaging materials are not made from materials which are classified as </w:t>
            </w:r>
            <w:proofErr w:type="spellStart"/>
            <w:r w:rsidR="000F176A" w:rsidRPr="00862060">
              <w:rPr>
                <w:rFonts w:ascii="Arial" w:hAnsi="Arial" w:cs="Arial"/>
                <w:i/>
                <w:iCs/>
                <w:sz w:val="22"/>
                <w:szCs w:val="20"/>
                <w:lang w:val="en-US"/>
              </w:rPr>
              <w:t>najs</w:t>
            </w:r>
            <w:proofErr w:type="spellEnd"/>
            <w:r w:rsidR="000F176A" w:rsidRPr="00862060">
              <w:rPr>
                <w:rFonts w:ascii="Arial" w:hAnsi="Arial" w:cs="Arial"/>
                <w:i/>
                <w:iCs/>
                <w:sz w:val="22"/>
                <w:szCs w:val="20"/>
                <w:lang w:val="en-US"/>
              </w:rPr>
              <w:t xml:space="preserve"> and</w:t>
            </w:r>
            <w:r w:rsidR="00B43A22" w:rsidRPr="00862060">
              <w:rPr>
                <w:rFonts w:ascii="Arial" w:hAnsi="Arial" w:cs="Arial"/>
                <w:i/>
                <w:iCs/>
                <w:sz w:val="22"/>
                <w:szCs w:val="20"/>
                <w:lang w:val="en-US"/>
              </w:rPr>
              <w:t xml:space="preserve"> </w:t>
            </w:r>
            <w:r w:rsidR="000F176A" w:rsidRPr="00862060">
              <w:rPr>
                <w:rFonts w:ascii="Arial" w:hAnsi="Arial" w:cs="Arial"/>
                <w:i/>
                <w:iCs/>
                <w:sz w:val="22"/>
                <w:szCs w:val="20"/>
                <w:lang w:val="en-US"/>
              </w:rPr>
              <w:t>must comply with the packaging requirement as stipulated in the various PNS on Halal</w:t>
            </w:r>
            <w:r w:rsidR="00B43A22" w:rsidRPr="00862060">
              <w:rPr>
                <w:rFonts w:ascii="Arial" w:hAnsi="Arial" w:cs="Arial"/>
                <w:i/>
                <w:iCs/>
                <w:sz w:val="22"/>
                <w:szCs w:val="20"/>
                <w:lang w:val="en-US"/>
              </w:rPr>
              <w:t xml:space="preserve"> </w:t>
            </w:r>
            <w:r w:rsidR="000F176A" w:rsidRPr="00862060">
              <w:rPr>
                <w:rFonts w:ascii="Arial" w:hAnsi="Arial" w:cs="Arial"/>
                <w:i/>
                <w:iCs/>
                <w:sz w:val="22"/>
                <w:szCs w:val="20"/>
                <w:lang w:val="en-US"/>
              </w:rPr>
              <w:t>and other relevant standards as may applicable.</w:t>
            </w:r>
          </w:p>
        </w:tc>
      </w:tr>
      <w:tr w:rsidR="00DA01B4" w:rsidRPr="00DA01B4" w14:paraId="01EB9F14" w14:textId="77777777" w:rsidTr="008A0B92">
        <w:trPr>
          <w:trHeight w:val="68"/>
        </w:trPr>
        <w:tc>
          <w:tcPr>
            <w:tcW w:w="9630" w:type="dxa"/>
            <w:shd w:val="clear" w:color="auto" w:fill="D9D9D9" w:themeFill="background1" w:themeFillShade="D9"/>
          </w:tcPr>
          <w:p w14:paraId="5FA96DF1" w14:textId="77777777" w:rsidR="009D2111" w:rsidRPr="00DA01B4" w:rsidRDefault="009D2111" w:rsidP="008A0B92">
            <w:pPr>
              <w:pStyle w:val="Header"/>
              <w:ind w:right="154"/>
              <w:rPr>
                <w:rFonts w:ascii="Arial" w:hAnsi="Arial" w:cs="Arial"/>
                <w:b/>
                <w:sz w:val="20"/>
                <w:szCs w:val="22"/>
              </w:rPr>
            </w:pPr>
          </w:p>
        </w:tc>
      </w:tr>
      <w:tr w:rsidR="00DA01B4" w:rsidRPr="00DA01B4" w14:paraId="216EAC4D" w14:textId="77777777" w:rsidTr="008A0B92">
        <w:trPr>
          <w:trHeight w:val="68"/>
        </w:trPr>
        <w:tc>
          <w:tcPr>
            <w:tcW w:w="9630" w:type="dxa"/>
            <w:shd w:val="clear" w:color="auto" w:fill="auto"/>
          </w:tcPr>
          <w:p w14:paraId="474284A7" w14:textId="4A33628E" w:rsidR="009D2111"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5DE7D1F6" w14:textId="77777777" w:rsidR="009D2111" w:rsidRPr="00DA01B4" w:rsidRDefault="009D2111" w:rsidP="008A0B92">
            <w:pPr>
              <w:pStyle w:val="Header"/>
              <w:ind w:right="154"/>
              <w:rPr>
                <w:rFonts w:ascii="Arial" w:hAnsi="Arial" w:cs="Arial"/>
              </w:rPr>
            </w:pPr>
          </w:p>
        </w:tc>
      </w:tr>
      <w:tr w:rsidR="00DA01B4" w:rsidRPr="00DA01B4" w14:paraId="54B48CD1" w14:textId="77777777" w:rsidTr="008A0B92">
        <w:trPr>
          <w:trHeight w:val="68"/>
        </w:trPr>
        <w:tc>
          <w:tcPr>
            <w:tcW w:w="9630" w:type="dxa"/>
            <w:shd w:val="clear" w:color="auto" w:fill="auto"/>
          </w:tcPr>
          <w:p w14:paraId="2DD4C8F6" w14:textId="77777777" w:rsidR="009D2111" w:rsidRPr="00DA01B4" w:rsidRDefault="009D2111" w:rsidP="008A0B92">
            <w:pPr>
              <w:pStyle w:val="Header"/>
              <w:ind w:right="154"/>
              <w:rPr>
                <w:rFonts w:ascii="Arial" w:hAnsi="Arial" w:cs="Arial"/>
              </w:rPr>
            </w:pPr>
            <w:r w:rsidRPr="00DA01B4">
              <w:rPr>
                <w:rFonts w:ascii="Arial" w:hAnsi="Arial" w:cs="Arial"/>
                <w:sz w:val="22"/>
              </w:rPr>
              <w:lastRenderedPageBreak/>
              <w:t xml:space="preserve">Findings/Comments: </w:t>
            </w:r>
            <w:r w:rsidRPr="00DA01B4">
              <w:rPr>
                <w:rFonts w:ascii="Arial" w:hAnsi="Arial" w:cs="Arial"/>
                <w:i/>
                <w:sz w:val="20"/>
              </w:rPr>
              <w:t>(To be filled-up by the AB)</w:t>
            </w:r>
          </w:p>
          <w:p w14:paraId="572E47AD" w14:textId="77777777" w:rsidR="009D2111" w:rsidRPr="00DA01B4" w:rsidRDefault="009D2111" w:rsidP="008A0B92">
            <w:pPr>
              <w:pStyle w:val="Header"/>
              <w:ind w:right="154"/>
              <w:rPr>
                <w:rFonts w:ascii="Arial" w:hAnsi="Arial" w:cs="Arial"/>
              </w:rPr>
            </w:pPr>
          </w:p>
          <w:p w14:paraId="2580AE89" w14:textId="77777777" w:rsidR="009D2111" w:rsidRPr="00DA01B4" w:rsidRDefault="009D2111" w:rsidP="008A0B92">
            <w:pPr>
              <w:pStyle w:val="Header"/>
              <w:ind w:right="154"/>
              <w:rPr>
                <w:rFonts w:ascii="Arial" w:hAnsi="Arial" w:cs="Arial"/>
              </w:rPr>
            </w:pPr>
          </w:p>
        </w:tc>
      </w:tr>
      <w:tr w:rsidR="00DA01B4" w:rsidRPr="00DA01B4" w14:paraId="7ECCF472" w14:textId="77777777" w:rsidTr="008A0B92">
        <w:trPr>
          <w:trHeight w:val="68"/>
        </w:trPr>
        <w:tc>
          <w:tcPr>
            <w:tcW w:w="9630" w:type="dxa"/>
            <w:shd w:val="clear" w:color="auto" w:fill="auto"/>
          </w:tcPr>
          <w:p w14:paraId="5AC8C67A" w14:textId="152C6223" w:rsidR="00986185" w:rsidRPr="00862060" w:rsidRDefault="000F176A" w:rsidP="008A0B92">
            <w:pPr>
              <w:pStyle w:val="Header"/>
              <w:numPr>
                <w:ilvl w:val="0"/>
                <w:numId w:val="26"/>
              </w:numPr>
              <w:ind w:right="154"/>
              <w:jc w:val="both"/>
              <w:rPr>
                <w:rFonts w:ascii="Arial" w:hAnsi="Arial" w:cs="Arial"/>
                <w:b/>
                <w:bCs/>
                <w:i/>
                <w:sz w:val="22"/>
                <w:lang w:val="en-US"/>
              </w:rPr>
            </w:pPr>
            <w:r w:rsidRPr="00862060">
              <w:rPr>
                <w:rFonts w:ascii="Arial" w:hAnsi="Arial" w:cs="Arial"/>
                <w:b/>
                <w:bCs/>
                <w:i/>
                <w:sz w:val="22"/>
                <w:lang w:val="en-US"/>
              </w:rPr>
              <w:t>Hotels/Food Premises/Establishments</w:t>
            </w:r>
          </w:p>
          <w:p w14:paraId="414C10BC" w14:textId="47AE6BCA" w:rsidR="00286253" w:rsidRPr="00862060" w:rsidRDefault="00286253" w:rsidP="008A0B92">
            <w:pPr>
              <w:pStyle w:val="Header"/>
              <w:ind w:right="154"/>
              <w:jc w:val="both"/>
              <w:rPr>
                <w:rFonts w:ascii="Arial" w:hAnsi="Arial" w:cs="Arial"/>
                <w:i/>
                <w:sz w:val="22"/>
                <w:szCs w:val="20"/>
                <w:lang w:val="en-US"/>
              </w:rPr>
            </w:pPr>
            <w:r w:rsidRPr="00862060">
              <w:rPr>
                <w:rFonts w:ascii="Arial" w:hAnsi="Arial" w:cs="Arial"/>
                <w:i/>
                <w:sz w:val="22"/>
                <w:szCs w:val="20"/>
                <w:lang w:val="en-US"/>
              </w:rPr>
              <w:t xml:space="preserve">Does the Halal Certification Body </w:t>
            </w:r>
            <w:r w:rsidRPr="00862060">
              <w:rPr>
                <w:rFonts w:ascii="Arial" w:hAnsi="Arial" w:cs="Arial"/>
                <w:bCs/>
                <w:i/>
                <w:sz w:val="22"/>
                <w:szCs w:val="20"/>
              </w:rPr>
              <w:t xml:space="preserve">require </w:t>
            </w:r>
            <w:r w:rsidR="00687F82" w:rsidRPr="00862060">
              <w:rPr>
                <w:rFonts w:ascii="Arial" w:hAnsi="Arial" w:cs="Arial"/>
                <w:bCs/>
                <w:i/>
                <w:sz w:val="22"/>
                <w:szCs w:val="20"/>
              </w:rPr>
              <w:t>the</w:t>
            </w:r>
            <w:r w:rsidRPr="00862060">
              <w:rPr>
                <w:rFonts w:ascii="Arial" w:hAnsi="Arial" w:cs="Arial"/>
                <w:i/>
                <w:sz w:val="22"/>
                <w:szCs w:val="20"/>
                <w:lang w:val="en-US"/>
              </w:rPr>
              <w:t xml:space="preserve"> applicant </w:t>
            </w:r>
            <w:r w:rsidR="004236FC" w:rsidRPr="00862060">
              <w:rPr>
                <w:rFonts w:ascii="Arial" w:hAnsi="Arial" w:cs="Arial"/>
                <w:i/>
                <w:sz w:val="22"/>
                <w:szCs w:val="20"/>
                <w:lang w:val="en-US"/>
              </w:rPr>
              <w:t>to comply</w:t>
            </w:r>
            <w:r w:rsidRPr="00862060">
              <w:rPr>
                <w:rFonts w:ascii="Arial" w:hAnsi="Arial" w:cs="Arial"/>
                <w:i/>
                <w:sz w:val="22"/>
                <w:szCs w:val="20"/>
                <w:lang w:val="en-US"/>
              </w:rPr>
              <w:t xml:space="preserve"> with the following?</w:t>
            </w:r>
          </w:p>
          <w:p w14:paraId="4594AD0F" w14:textId="06022EAA" w:rsidR="000F176A" w:rsidRPr="00862060" w:rsidRDefault="000F176A" w:rsidP="008A0B92">
            <w:pPr>
              <w:pStyle w:val="Header"/>
              <w:numPr>
                <w:ilvl w:val="0"/>
                <w:numId w:val="11"/>
              </w:numPr>
              <w:ind w:left="1074" w:right="154"/>
              <w:jc w:val="both"/>
              <w:rPr>
                <w:rFonts w:ascii="Arial" w:hAnsi="Arial" w:cs="Arial"/>
                <w:i/>
                <w:sz w:val="22"/>
                <w:lang w:val="en-US"/>
              </w:rPr>
            </w:pPr>
            <w:r w:rsidRPr="00862060">
              <w:rPr>
                <w:rFonts w:ascii="Arial" w:hAnsi="Arial" w:cs="Arial"/>
                <w:i/>
                <w:sz w:val="22"/>
                <w:lang w:val="en-US"/>
              </w:rPr>
              <w:t>Th</w:t>
            </w:r>
            <w:r w:rsidR="002761F0" w:rsidRPr="00862060">
              <w:rPr>
                <w:rFonts w:ascii="Arial" w:hAnsi="Arial" w:cs="Arial"/>
                <w:i/>
                <w:sz w:val="22"/>
                <w:lang w:val="en-US"/>
              </w:rPr>
              <w:t>e</w:t>
            </w:r>
            <w:r w:rsidRPr="00862060">
              <w:rPr>
                <w:rFonts w:ascii="Arial" w:hAnsi="Arial" w:cs="Arial"/>
                <w:i/>
                <w:sz w:val="22"/>
                <w:lang w:val="en-US"/>
              </w:rPr>
              <w:t xml:space="preserve"> hotels/food premises/establishment compound is fenced or have a control mechanism to prevent pets or wild animals from entering or remaining in the factory, production, and dining area, among </w:t>
            </w:r>
            <w:proofErr w:type="gramStart"/>
            <w:r w:rsidRPr="00862060">
              <w:rPr>
                <w:rFonts w:ascii="Arial" w:hAnsi="Arial" w:cs="Arial"/>
                <w:i/>
                <w:sz w:val="22"/>
                <w:lang w:val="en-US"/>
              </w:rPr>
              <w:t>others;</w:t>
            </w:r>
            <w:proofErr w:type="gramEnd"/>
          </w:p>
          <w:p w14:paraId="3E9F0E81" w14:textId="6A8DBC59" w:rsidR="000F176A" w:rsidRPr="00862060" w:rsidRDefault="000F176A" w:rsidP="008A0B92">
            <w:pPr>
              <w:pStyle w:val="Header"/>
              <w:numPr>
                <w:ilvl w:val="0"/>
                <w:numId w:val="11"/>
              </w:numPr>
              <w:ind w:left="1074" w:right="154"/>
              <w:jc w:val="both"/>
              <w:rPr>
                <w:rFonts w:ascii="Arial" w:hAnsi="Arial" w:cs="Arial"/>
                <w:i/>
                <w:sz w:val="22"/>
                <w:lang w:val="en-US"/>
              </w:rPr>
            </w:pPr>
            <w:r w:rsidRPr="00862060">
              <w:rPr>
                <w:rFonts w:ascii="Arial" w:hAnsi="Arial" w:cs="Arial"/>
                <w:i/>
                <w:sz w:val="22"/>
                <w:lang w:val="en-US"/>
              </w:rPr>
              <w:t>Th</w:t>
            </w:r>
            <w:r w:rsidR="002761F0" w:rsidRPr="00862060">
              <w:rPr>
                <w:rFonts w:ascii="Arial" w:hAnsi="Arial" w:cs="Arial"/>
                <w:i/>
                <w:sz w:val="22"/>
                <w:lang w:val="en-US"/>
              </w:rPr>
              <w:t>e</w:t>
            </w:r>
            <w:r w:rsidRPr="00862060">
              <w:rPr>
                <w:rFonts w:ascii="Arial" w:hAnsi="Arial" w:cs="Arial"/>
                <w:i/>
                <w:sz w:val="22"/>
                <w:lang w:val="en-US"/>
              </w:rPr>
              <w:t xml:space="preserve"> equipment used are free from </w:t>
            </w:r>
            <w:proofErr w:type="spellStart"/>
            <w:r w:rsidRPr="00862060">
              <w:rPr>
                <w:rFonts w:ascii="Arial" w:hAnsi="Arial" w:cs="Arial"/>
                <w:i/>
                <w:sz w:val="22"/>
                <w:lang w:val="en-US"/>
              </w:rPr>
              <w:t>najs</w:t>
            </w:r>
            <w:proofErr w:type="spellEnd"/>
            <w:r w:rsidRPr="00862060">
              <w:rPr>
                <w:rFonts w:ascii="Arial" w:hAnsi="Arial" w:cs="Arial"/>
                <w:i/>
                <w:sz w:val="22"/>
                <w:lang w:val="en-US"/>
              </w:rPr>
              <w:t xml:space="preserve">, any hazardous material and does not result in side effects to the products produced; </w:t>
            </w:r>
            <w:proofErr w:type="gramStart"/>
            <w:r w:rsidRPr="00862060">
              <w:rPr>
                <w:rFonts w:ascii="Arial" w:hAnsi="Arial" w:cs="Arial"/>
                <w:i/>
                <w:sz w:val="22"/>
                <w:lang w:val="en-US"/>
              </w:rPr>
              <w:t>likewise</w:t>
            </w:r>
            <w:proofErr w:type="gramEnd"/>
            <w:r w:rsidRPr="00862060">
              <w:rPr>
                <w:rFonts w:ascii="Arial" w:hAnsi="Arial" w:cs="Arial"/>
                <w:i/>
                <w:sz w:val="22"/>
                <w:lang w:val="en-US"/>
              </w:rPr>
              <w:t xml:space="preserve"> brushes made from animal hair are not allowed;</w:t>
            </w:r>
          </w:p>
          <w:p w14:paraId="44D1CBC8" w14:textId="79437A26" w:rsidR="00525F36" w:rsidRPr="00862060" w:rsidRDefault="000F176A" w:rsidP="008A0B92">
            <w:pPr>
              <w:pStyle w:val="Header"/>
              <w:numPr>
                <w:ilvl w:val="0"/>
                <w:numId w:val="11"/>
              </w:numPr>
              <w:ind w:left="1074" w:right="154"/>
              <w:jc w:val="both"/>
              <w:rPr>
                <w:rFonts w:ascii="Arial" w:hAnsi="Arial" w:cs="Arial"/>
                <w:i/>
                <w:sz w:val="22"/>
                <w:lang w:val="en-US"/>
              </w:rPr>
            </w:pPr>
            <w:r w:rsidRPr="00862060">
              <w:rPr>
                <w:rFonts w:ascii="Arial" w:hAnsi="Arial" w:cs="Arial"/>
                <w:i/>
                <w:sz w:val="22"/>
                <w:lang w:val="en-US"/>
              </w:rPr>
              <w:t>Th</w:t>
            </w:r>
            <w:r w:rsidR="002761F0" w:rsidRPr="00862060">
              <w:rPr>
                <w:rFonts w:ascii="Arial" w:hAnsi="Arial" w:cs="Arial"/>
                <w:i/>
                <w:sz w:val="22"/>
                <w:lang w:val="en-US"/>
              </w:rPr>
              <w:t>e</w:t>
            </w:r>
            <w:r w:rsidRPr="00862060">
              <w:rPr>
                <w:rFonts w:ascii="Arial" w:hAnsi="Arial" w:cs="Arial"/>
                <w:i/>
                <w:sz w:val="22"/>
                <w:lang w:val="en-US"/>
              </w:rPr>
              <w:t xml:space="preserve"> arrangement of equipment and goods in the hotel/food premises/establishments are neat</w:t>
            </w:r>
            <w:r w:rsidR="00525F36" w:rsidRPr="00862060">
              <w:rPr>
                <w:rFonts w:ascii="Arial" w:hAnsi="Arial" w:cs="Arial"/>
                <w:i/>
                <w:sz w:val="22"/>
                <w:lang w:val="en-US"/>
              </w:rPr>
              <w:t xml:space="preserve">, tidy and safe during working operations in producing the </w:t>
            </w:r>
            <w:proofErr w:type="gramStart"/>
            <w:r w:rsidR="00525F36" w:rsidRPr="00862060">
              <w:rPr>
                <w:rFonts w:ascii="Arial" w:hAnsi="Arial" w:cs="Arial"/>
                <w:i/>
                <w:sz w:val="22"/>
                <w:lang w:val="en-US"/>
              </w:rPr>
              <w:t>product;</w:t>
            </w:r>
            <w:proofErr w:type="gramEnd"/>
          </w:p>
          <w:p w14:paraId="17006978" w14:textId="6619720A" w:rsidR="00525F36" w:rsidRPr="00862060" w:rsidRDefault="002761F0" w:rsidP="008A0B92">
            <w:pPr>
              <w:pStyle w:val="Header"/>
              <w:numPr>
                <w:ilvl w:val="0"/>
                <w:numId w:val="11"/>
              </w:numPr>
              <w:ind w:left="1074" w:right="154"/>
              <w:jc w:val="both"/>
              <w:rPr>
                <w:rFonts w:ascii="Arial" w:hAnsi="Arial" w:cs="Arial"/>
                <w:i/>
                <w:sz w:val="22"/>
                <w:lang w:val="en-US"/>
              </w:rPr>
            </w:pPr>
            <w:r w:rsidRPr="00862060">
              <w:rPr>
                <w:rFonts w:ascii="Arial" w:hAnsi="Arial" w:cs="Arial"/>
                <w:i/>
                <w:sz w:val="22"/>
                <w:lang w:val="en-US"/>
              </w:rPr>
              <w:t>W</w:t>
            </w:r>
            <w:r w:rsidR="00525F36" w:rsidRPr="00862060">
              <w:rPr>
                <w:rFonts w:ascii="Arial" w:hAnsi="Arial" w:cs="Arial"/>
                <w:i/>
                <w:sz w:val="22"/>
                <w:lang w:val="en-US"/>
              </w:rPr>
              <w:t>orkers are not allowed to live in processing area. If necessary, the living quarters for the workers:</w:t>
            </w:r>
          </w:p>
          <w:p w14:paraId="57F6E4F3" w14:textId="61AE5499" w:rsidR="00525F36" w:rsidRPr="00862060" w:rsidRDefault="002761F0" w:rsidP="008A0B92">
            <w:pPr>
              <w:pStyle w:val="Header"/>
              <w:numPr>
                <w:ilvl w:val="0"/>
                <w:numId w:val="12"/>
              </w:numPr>
              <w:ind w:right="154"/>
              <w:jc w:val="both"/>
              <w:rPr>
                <w:rFonts w:ascii="Arial" w:hAnsi="Arial" w:cs="Arial"/>
                <w:i/>
                <w:sz w:val="22"/>
                <w:lang w:val="en-US"/>
              </w:rPr>
            </w:pPr>
            <w:r w:rsidRPr="00862060">
              <w:rPr>
                <w:rFonts w:ascii="Arial" w:hAnsi="Arial" w:cs="Arial"/>
                <w:i/>
                <w:sz w:val="22"/>
                <w:lang w:val="en-US"/>
              </w:rPr>
              <w:t>are</w:t>
            </w:r>
            <w:r w:rsidR="00525F36" w:rsidRPr="00862060">
              <w:rPr>
                <w:rFonts w:ascii="Arial" w:hAnsi="Arial" w:cs="Arial"/>
                <w:i/>
                <w:sz w:val="22"/>
                <w:lang w:val="en-US"/>
              </w:rPr>
              <w:t xml:space="preserve"> in a separate </w:t>
            </w:r>
            <w:proofErr w:type="gramStart"/>
            <w:r w:rsidR="00525F36" w:rsidRPr="00862060">
              <w:rPr>
                <w:rFonts w:ascii="Arial" w:hAnsi="Arial" w:cs="Arial"/>
                <w:i/>
                <w:sz w:val="22"/>
                <w:lang w:val="en-US"/>
              </w:rPr>
              <w:t>building;</w:t>
            </w:r>
            <w:proofErr w:type="gramEnd"/>
          </w:p>
          <w:p w14:paraId="38328DCD" w14:textId="4E7B87E8" w:rsidR="00525F36" w:rsidRPr="00862060" w:rsidRDefault="00525F36" w:rsidP="008A0B92">
            <w:pPr>
              <w:pStyle w:val="Header"/>
              <w:numPr>
                <w:ilvl w:val="0"/>
                <w:numId w:val="12"/>
              </w:numPr>
              <w:ind w:right="154"/>
              <w:jc w:val="both"/>
              <w:rPr>
                <w:rFonts w:ascii="Arial" w:hAnsi="Arial" w:cs="Arial"/>
                <w:i/>
                <w:sz w:val="22"/>
                <w:lang w:val="en-US"/>
              </w:rPr>
            </w:pPr>
            <w:r w:rsidRPr="00862060">
              <w:rPr>
                <w:rFonts w:ascii="Arial" w:hAnsi="Arial" w:cs="Arial"/>
                <w:i/>
                <w:sz w:val="22"/>
                <w:lang w:val="en-US"/>
              </w:rPr>
              <w:t xml:space="preserve">have a separate entrance from the processing area if it is in the same </w:t>
            </w:r>
            <w:proofErr w:type="gramStart"/>
            <w:r w:rsidRPr="00862060">
              <w:rPr>
                <w:rFonts w:ascii="Arial" w:hAnsi="Arial" w:cs="Arial"/>
                <w:i/>
                <w:sz w:val="22"/>
                <w:lang w:val="en-US"/>
              </w:rPr>
              <w:t>building;</w:t>
            </w:r>
            <w:proofErr w:type="gramEnd"/>
          </w:p>
          <w:p w14:paraId="2EE10C28" w14:textId="18938F43" w:rsidR="00525F36" w:rsidRPr="00862060" w:rsidRDefault="00525F36" w:rsidP="008A0B92">
            <w:pPr>
              <w:pStyle w:val="Header"/>
              <w:numPr>
                <w:ilvl w:val="0"/>
                <w:numId w:val="12"/>
              </w:numPr>
              <w:ind w:right="154"/>
              <w:jc w:val="both"/>
              <w:rPr>
                <w:rFonts w:ascii="Arial" w:hAnsi="Arial" w:cs="Arial"/>
                <w:i/>
                <w:sz w:val="22"/>
                <w:lang w:val="en-US"/>
              </w:rPr>
            </w:pPr>
            <w:r w:rsidRPr="00862060">
              <w:rPr>
                <w:rFonts w:ascii="Arial" w:hAnsi="Arial" w:cs="Arial"/>
                <w:i/>
                <w:sz w:val="22"/>
                <w:lang w:val="en-US"/>
              </w:rPr>
              <w:t>have a mechanism to control the movement of the workers.</w:t>
            </w:r>
          </w:p>
          <w:p w14:paraId="3600431D" w14:textId="2FA14EED" w:rsidR="00525F36" w:rsidRPr="00862060" w:rsidRDefault="002761F0" w:rsidP="008A0B92">
            <w:pPr>
              <w:pStyle w:val="Header"/>
              <w:numPr>
                <w:ilvl w:val="0"/>
                <w:numId w:val="11"/>
              </w:numPr>
              <w:ind w:left="1074" w:right="154"/>
              <w:jc w:val="both"/>
              <w:rPr>
                <w:rFonts w:ascii="Arial" w:hAnsi="Arial" w:cs="Arial"/>
                <w:i/>
                <w:sz w:val="22"/>
                <w:lang w:val="en-US"/>
              </w:rPr>
            </w:pPr>
            <w:r w:rsidRPr="00862060">
              <w:rPr>
                <w:rFonts w:ascii="Arial" w:hAnsi="Arial" w:cs="Arial"/>
                <w:i/>
                <w:sz w:val="22"/>
                <w:lang w:val="en-US"/>
              </w:rPr>
              <w:t>N</w:t>
            </w:r>
            <w:r w:rsidR="00525F36" w:rsidRPr="00862060">
              <w:rPr>
                <w:rFonts w:ascii="Arial" w:hAnsi="Arial" w:cs="Arial"/>
                <w:i/>
                <w:sz w:val="22"/>
                <w:lang w:val="en-US"/>
              </w:rPr>
              <w:t>on-Halal food/beverages and other material source from non-Halal item are not allowed to be brought into the processing area of the factory, Halal storage, kitchen and section of the food premises/</w:t>
            </w:r>
            <w:proofErr w:type="gramStart"/>
            <w:r w:rsidR="00525F36" w:rsidRPr="00862060">
              <w:rPr>
                <w:rFonts w:ascii="Arial" w:hAnsi="Arial" w:cs="Arial"/>
                <w:i/>
                <w:sz w:val="22"/>
                <w:lang w:val="en-US"/>
              </w:rPr>
              <w:t>establishment;</w:t>
            </w:r>
            <w:proofErr w:type="gramEnd"/>
          </w:p>
          <w:p w14:paraId="12709B08" w14:textId="2EC62309" w:rsidR="00525F36" w:rsidRPr="00862060" w:rsidRDefault="00525F36" w:rsidP="008A0B92">
            <w:pPr>
              <w:pStyle w:val="Header"/>
              <w:numPr>
                <w:ilvl w:val="0"/>
                <w:numId w:val="11"/>
              </w:numPr>
              <w:ind w:left="1074" w:right="154"/>
              <w:jc w:val="both"/>
              <w:rPr>
                <w:rFonts w:ascii="Arial" w:hAnsi="Arial" w:cs="Arial"/>
                <w:i/>
                <w:sz w:val="22"/>
                <w:lang w:val="en-US"/>
              </w:rPr>
            </w:pPr>
            <w:r w:rsidRPr="00862060">
              <w:rPr>
                <w:rFonts w:ascii="Arial" w:hAnsi="Arial" w:cs="Arial"/>
                <w:i/>
                <w:sz w:val="22"/>
                <w:lang w:val="en-US"/>
              </w:rPr>
              <w:t>Th</w:t>
            </w:r>
            <w:r w:rsidR="002761F0" w:rsidRPr="00862060">
              <w:rPr>
                <w:rFonts w:ascii="Arial" w:hAnsi="Arial" w:cs="Arial"/>
                <w:i/>
                <w:sz w:val="22"/>
                <w:lang w:val="en-US"/>
              </w:rPr>
              <w:t>e</w:t>
            </w:r>
            <w:r w:rsidRPr="00862060">
              <w:rPr>
                <w:rFonts w:ascii="Arial" w:hAnsi="Arial" w:cs="Arial"/>
                <w:i/>
                <w:sz w:val="22"/>
                <w:lang w:val="en-US"/>
              </w:rPr>
              <w:t xml:space="preserve"> food premises/establishment have an effective control system from contamination of animal-rearing centers, sewerages plant and </w:t>
            </w:r>
            <w:r w:rsidR="00A85506" w:rsidRPr="00862060">
              <w:rPr>
                <w:rFonts w:ascii="Arial" w:hAnsi="Arial" w:cs="Arial"/>
                <w:i/>
                <w:sz w:val="22"/>
                <w:lang w:val="en-US"/>
              </w:rPr>
              <w:t>premises that</w:t>
            </w:r>
            <w:r w:rsidRPr="00862060">
              <w:rPr>
                <w:rFonts w:ascii="Arial" w:hAnsi="Arial" w:cs="Arial"/>
                <w:i/>
                <w:sz w:val="22"/>
                <w:lang w:val="en-US"/>
              </w:rPr>
              <w:t xml:space="preserve"> process non-Halal </w:t>
            </w:r>
            <w:proofErr w:type="gramStart"/>
            <w:r w:rsidRPr="00862060">
              <w:rPr>
                <w:rFonts w:ascii="Arial" w:hAnsi="Arial" w:cs="Arial"/>
                <w:i/>
                <w:sz w:val="22"/>
                <w:lang w:val="en-US"/>
              </w:rPr>
              <w:t>materials;</w:t>
            </w:r>
            <w:proofErr w:type="gramEnd"/>
          </w:p>
          <w:p w14:paraId="4D56321A" w14:textId="59D0195B" w:rsidR="000F176A" w:rsidRPr="00862060" w:rsidRDefault="002761F0" w:rsidP="008A0B92">
            <w:pPr>
              <w:pStyle w:val="Header"/>
              <w:numPr>
                <w:ilvl w:val="0"/>
                <w:numId w:val="11"/>
              </w:numPr>
              <w:ind w:left="1074" w:right="154"/>
              <w:jc w:val="both"/>
              <w:rPr>
                <w:rFonts w:ascii="Arial" w:hAnsi="Arial" w:cs="Arial"/>
                <w:i/>
                <w:sz w:val="22"/>
                <w:lang w:val="en-US"/>
              </w:rPr>
            </w:pPr>
            <w:r w:rsidRPr="00862060">
              <w:rPr>
                <w:rFonts w:ascii="Arial" w:hAnsi="Arial" w:cs="Arial"/>
                <w:i/>
                <w:sz w:val="22"/>
                <w:lang w:val="en-US"/>
              </w:rPr>
              <w:t>L</w:t>
            </w:r>
            <w:r w:rsidR="00525F36" w:rsidRPr="00862060">
              <w:rPr>
                <w:rFonts w:ascii="Arial" w:hAnsi="Arial" w:cs="Arial"/>
                <w:i/>
                <w:sz w:val="22"/>
                <w:lang w:val="en-US"/>
              </w:rPr>
              <w:t>iquor and materials sourced from liquor is strictly prohibited to be in the processing area.</w:t>
            </w:r>
            <w:r w:rsidR="000F176A" w:rsidRPr="00862060">
              <w:rPr>
                <w:rFonts w:ascii="Arial" w:hAnsi="Arial" w:cs="Arial"/>
                <w:i/>
                <w:sz w:val="22"/>
                <w:lang w:val="en-US"/>
              </w:rPr>
              <w:t xml:space="preserve">             </w:t>
            </w:r>
          </w:p>
        </w:tc>
      </w:tr>
      <w:tr w:rsidR="00DA01B4" w:rsidRPr="00DA01B4" w14:paraId="56653DF9" w14:textId="77777777" w:rsidTr="008A0B92">
        <w:trPr>
          <w:trHeight w:val="68"/>
        </w:trPr>
        <w:tc>
          <w:tcPr>
            <w:tcW w:w="9630" w:type="dxa"/>
            <w:shd w:val="clear" w:color="auto" w:fill="D9D9D9" w:themeFill="background1" w:themeFillShade="D9"/>
          </w:tcPr>
          <w:p w14:paraId="17CAB3ED" w14:textId="52189814" w:rsidR="00986185" w:rsidRPr="00DA01B4" w:rsidRDefault="00986185" w:rsidP="008A0B92">
            <w:pPr>
              <w:pStyle w:val="Header"/>
              <w:ind w:right="154"/>
              <w:rPr>
                <w:rFonts w:ascii="Arial" w:hAnsi="Arial" w:cs="Arial"/>
                <w:b/>
                <w:sz w:val="20"/>
                <w:szCs w:val="22"/>
              </w:rPr>
            </w:pPr>
          </w:p>
        </w:tc>
      </w:tr>
      <w:tr w:rsidR="00DA01B4" w:rsidRPr="00DA01B4" w14:paraId="7BD0CAD9" w14:textId="77777777" w:rsidTr="008A0B92">
        <w:trPr>
          <w:trHeight w:val="68"/>
        </w:trPr>
        <w:tc>
          <w:tcPr>
            <w:tcW w:w="9630" w:type="dxa"/>
            <w:shd w:val="clear" w:color="auto" w:fill="auto"/>
          </w:tcPr>
          <w:p w14:paraId="0507601D" w14:textId="54C5312B" w:rsidR="00986185"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06FEE62C" w14:textId="77777777" w:rsidR="00986185" w:rsidRPr="00DA01B4" w:rsidRDefault="00986185" w:rsidP="008A0B92">
            <w:pPr>
              <w:pStyle w:val="Header"/>
              <w:ind w:right="154"/>
              <w:rPr>
                <w:rFonts w:ascii="Arial" w:hAnsi="Arial" w:cs="Arial"/>
              </w:rPr>
            </w:pPr>
          </w:p>
        </w:tc>
      </w:tr>
      <w:tr w:rsidR="00DA01B4" w:rsidRPr="00DA01B4" w14:paraId="18D6AEF9" w14:textId="77777777" w:rsidTr="008A0B92">
        <w:trPr>
          <w:trHeight w:val="68"/>
        </w:trPr>
        <w:tc>
          <w:tcPr>
            <w:tcW w:w="9630" w:type="dxa"/>
            <w:shd w:val="clear" w:color="auto" w:fill="auto"/>
          </w:tcPr>
          <w:p w14:paraId="1402CEC3" w14:textId="77777777" w:rsidR="00986185" w:rsidRPr="00DA01B4" w:rsidRDefault="00986185"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4AC2BFEB" w14:textId="77777777" w:rsidR="00986185" w:rsidRPr="00DA01B4" w:rsidRDefault="00986185" w:rsidP="008A0B92">
            <w:pPr>
              <w:pStyle w:val="Header"/>
              <w:ind w:right="154"/>
              <w:rPr>
                <w:rFonts w:ascii="Arial" w:hAnsi="Arial" w:cs="Arial"/>
              </w:rPr>
            </w:pPr>
          </w:p>
          <w:p w14:paraId="2C49733D" w14:textId="77777777" w:rsidR="00986185" w:rsidRPr="00DA01B4" w:rsidRDefault="00986185" w:rsidP="008A0B92">
            <w:pPr>
              <w:pStyle w:val="Header"/>
              <w:ind w:right="154"/>
              <w:rPr>
                <w:rFonts w:ascii="Arial" w:hAnsi="Arial" w:cs="Arial"/>
              </w:rPr>
            </w:pPr>
          </w:p>
        </w:tc>
      </w:tr>
      <w:tr w:rsidR="00DA01B4" w:rsidRPr="00DA01B4" w14:paraId="31A2F910" w14:textId="77777777" w:rsidTr="008A0B92">
        <w:trPr>
          <w:trHeight w:val="68"/>
        </w:trPr>
        <w:tc>
          <w:tcPr>
            <w:tcW w:w="9630" w:type="dxa"/>
            <w:shd w:val="clear" w:color="auto" w:fill="auto"/>
          </w:tcPr>
          <w:p w14:paraId="7CAEC652" w14:textId="6F1A8579" w:rsidR="005D5D1C" w:rsidRPr="00862060" w:rsidRDefault="003D32D8" w:rsidP="008A0B92">
            <w:pPr>
              <w:pStyle w:val="Header"/>
              <w:numPr>
                <w:ilvl w:val="0"/>
                <w:numId w:val="26"/>
              </w:numPr>
              <w:ind w:right="154"/>
              <w:jc w:val="both"/>
              <w:rPr>
                <w:rFonts w:ascii="Arial" w:hAnsi="Arial" w:cs="Arial"/>
                <w:b/>
                <w:bCs/>
                <w:i/>
                <w:sz w:val="22"/>
                <w:szCs w:val="22"/>
                <w:lang w:val="en-US"/>
              </w:rPr>
            </w:pPr>
            <w:r w:rsidRPr="00862060">
              <w:rPr>
                <w:rFonts w:ascii="Arial" w:hAnsi="Arial" w:cs="Arial"/>
                <w:b/>
                <w:bCs/>
                <w:i/>
                <w:sz w:val="22"/>
                <w:szCs w:val="22"/>
                <w:lang w:val="en-US"/>
              </w:rPr>
              <w:t>Workers/</w:t>
            </w:r>
            <w:r w:rsidR="00CC1476" w:rsidRPr="00862060">
              <w:rPr>
                <w:rFonts w:ascii="Arial" w:hAnsi="Arial" w:cs="Arial"/>
                <w:b/>
                <w:bCs/>
                <w:i/>
                <w:sz w:val="22"/>
                <w:szCs w:val="22"/>
                <w:lang w:val="en-US"/>
              </w:rPr>
              <w:t>Personnel</w:t>
            </w:r>
          </w:p>
          <w:p w14:paraId="3C089E05" w14:textId="6EBD981B" w:rsidR="00CC1476" w:rsidRPr="00862060" w:rsidRDefault="00286253" w:rsidP="008A0B92">
            <w:pPr>
              <w:pStyle w:val="Header"/>
              <w:ind w:right="154"/>
              <w:jc w:val="both"/>
              <w:rPr>
                <w:rFonts w:ascii="Arial" w:hAnsi="Arial" w:cs="Arial"/>
                <w:i/>
                <w:sz w:val="22"/>
                <w:szCs w:val="22"/>
                <w:lang w:val="en-US"/>
              </w:rPr>
            </w:pPr>
            <w:r w:rsidRPr="00862060">
              <w:rPr>
                <w:rFonts w:ascii="Arial" w:hAnsi="Arial" w:cs="Arial"/>
                <w:i/>
                <w:sz w:val="22"/>
                <w:szCs w:val="22"/>
                <w:lang w:val="en-US"/>
              </w:rPr>
              <w:t xml:space="preserve">Does </w:t>
            </w:r>
            <w:r w:rsidR="004236FC" w:rsidRPr="00862060">
              <w:rPr>
                <w:rFonts w:ascii="Arial" w:hAnsi="Arial" w:cs="Arial"/>
                <w:i/>
                <w:sz w:val="22"/>
                <w:szCs w:val="22"/>
                <w:lang w:val="en-US"/>
              </w:rPr>
              <w:t>the Halal</w:t>
            </w:r>
            <w:r w:rsidR="00CC1476" w:rsidRPr="00862060">
              <w:rPr>
                <w:rFonts w:ascii="Arial" w:hAnsi="Arial" w:cs="Arial"/>
                <w:i/>
                <w:sz w:val="22"/>
                <w:szCs w:val="22"/>
                <w:lang w:val="en-US"/>
              </w:rPr>
              <w:t xml:space="preserve"> Certification Body </w:t>
            </w:r>
            <w:r w:rsidRPr="00862060">
              <w:rPr>
                <w:rFonts w:ascii="Arial" w:hAnsi="Arial" w:cs="Arial"/>
                <w:bCs/>
                <w:i/>
                <w:sz w:val="22"/>
                <w:szCs w:val="20"/>
              </w:rPr>
              <w:t xml:space="preserve">require </w:t>
            </w:r>
            <w:r w:rsidR="001A0BA9" w:rsidRPr="00862060">
              <w:rPr>
                <w:rFonts w:ascii="Arial" w:hAnsi="Arial" w:cs="Arial"/>
                <w:bCs/>
                <w:i/>
                <w:sz w:val="22"/>
                <w:szCs w:val="20"/>
              </w:rPr>
              <w:t xml:space="preserve">the </w:t>
            </w:r>
            <w:r w:rsidR="004236FC" w:rsidRPr="00862060">
              <w:rPr>
                <w:rFonts w:ascii="Arial" w:hAnsi="Arial" w:cs="Arial"/>
                <w:i/>
                <w:sz w:val="22"/>
                <w:szCs w:val="22"/>
                <w:lang w:val="en-US"/>
              </w:rPr>
              <w:t>applicant’s workers</w:t>
            </w:r>
            <w:r w:rsidR="00CC1476" w:rsidRPr="00862060">
              <w:rPr>
                <w:rFonts w:ascii="Arial" w:hAnsi="Arial" w:cs="Arial"/>
                <w:i/>
                <w:sz w:val="22"/>
                <w:szCs w:val="22"/>
                <w:lang w:val="en-US"/>
              </w:rPr>
              <w:t xml:space="preserve"> </w:t>
            </w:r>
            <w:r w:rsidRPr="00862060">
              <w:rPr>
                <w:rFonts w:ascii="Arial" w:hAnsi="Arial" w:cs="Arial"/>
                <w:i/>
                <w:sz w:val="22"/>
                <w:szCs w:val="22"/>
                <w:lang w:val="en-US"/>
              </w:rPr>
              <w:t xml:space="preserve">to </w:t>
            </w:r>
            <w:r w:rsidR="004C57F9" w:rsidRPr="00862060">
              <w:rPr>
                <w:rFonts w:ascii="Arial" w:hAnsi="Arial" w:cs="Arial"/>
                <w:i/>
                <w:sz w:val="22"/>
                <w:szCs w:val="22"/>
                <w:lang w:val="en-US"/>
              </w:rPr>
              <w:t>practice</w:t>
            </w:r>
            <w:r w:rsidR="00CC1476" w:rsidRPr="00862060">
              <w:rPr>
                <w:rFonts w:ascii="Arial" w:hAnsi="Arial" w:cs="Arial"/>
                <w:i/>
                <w:sz w:val="22"/>
                <w:szCs w:val="22"/>
                <w:lang w:val="en-US"/>
              </w:rPr>
              <w:t xml:space="preserve"> code of ethics and comply with </w:t>
            </w:r>
            <w:r w:rsidR="00AD2BFA" w:rsidRPr="00862060">
              <w:rPr>
                <w:rFonts w:ascii="Arial" w:hAnsi="Arial" w:cs="Arial"/>
                <w:i/>
                <w:sz w:val="22"/>
                <w:szCs w:val="22"/>
                <w:lang w:val="en-US"/>
              </w:rPr>
              <w:t>rele</w:t>
            </w:r>
            <w:r w:rsidR="00CC1476" w:rsidRPr="00862060">
              <w:rPr>
                <w:rFonts w:ascii="Arial" w:hAnsi="Arial" w:cs="Arial"/>
                <w:i/>
                <w:sz w:val="22"/>
                <w:szCs w:val="22"/>
                <w:lang w:val="en-US"/>
              </w:rPr>
              <w:t>vant laws and regulations according to PNHCS 2018?</w:t>
            </w:r>
          </w:p>
        </w:tc>
      </w:tr>
      <w:tr w:rsidR="00DA01B4" w:rsidRPr="00DA01B4" w14:paraId="43B1E967" w14:textId="77777777" w:rsidTr="008A0B92">
        <w:trPr>
          <w:trHeight w:val="68"/>
        </w:trPr>
        <w:tc>
          <w:tcPr>
            <w:tcW w:w="9630" w:type="dxa"/>
            <w:shd w:val="clear" w:color="auto" w:fill="D9D9D9" w:themeFill="background1" w:themeFillShade="D9"/>
          </w:tcPr>
          <w:p w14:paraId="5439AD15" w14:textId="77777777" w:rsidR="001D0291" w:rsidRPr="00DA01B4" w:rsidRDefault="001D0291" w:rsidP="008A0B92">
            <w:pPr>
              <w:pStyle w:val="Header"/>
              <w:ind w:right="154"/>
              <w:jc w:val="center"/>
              <w:rPr>
                <w:rFonts w:ascii="Arial" w:hAnsi="Arial" w:cs="Arial"/>
                <w:sz w:val="20"/>
              </w:rPr>
            </w:pPr>
          </w:p>
        </w:tc>
      </w:tr>
      <w:tr w:rsidR="00DA01B4" w:rsidRPr="00DA01B4" w14:paraId="0E0B03C6" w14:textId="77777777" w:rsidTr="008A0B92">
        <w:trPr>
          <w:trHeight w:val="68"/>
        </w:trPr>
        <w:tc>
          <w:tcPr>
            <w:tcW w:w="9630" w:type="dxa"/>
            <w:shd w:val="clear" w:color="auto" w:fill="auto"/>
          </w:tcPr>
          <w:p w14:paraId="1B53E80A" w14:textId="032BE28F" w:rsidR="001D0291"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7CF99661" w14:textId="77777777" w:rsidR="001D0291" w:rsidRPr="00DA01B4" w:rsidRDefault="001D0291" w:rsidP="008A0B92">
            <w:pPr>
              <w:pStyle w:val="Header"/>
              <w:ind w:right="154"/>
              <w:rPr>
                <w:rFonts w:ascii="Arial" w:hAnsi="Arial" w:cs="Arial"/>
              </w:rPr>
            </w:pPr>
          </w:p>
        </w:tc>
      </w:tr>
      <w:tr w:rsidR="00DA01B4" w:rsidRPr="00DA01B4" w14:paraId="07C34048" w14:textId="77777777" w:rsidTr="008A0B92">
        <w:trPr>
          <w:trHeight w:val="68"/>
        </w:trPr>
        <w:tc>
          <w:tcPr>
            <w:tcW w:w="9630" w:type="dxa"/>
            <w:shd w:val="clear" w:color="auto" w:fill="auto"/>
          </w:tcPr>
          <w:p w14:paraId="579C7235" w14:textId="77777777" w:rsidR="001D0291" w:rsidRPr="00DA01B4" w:rsidRDefault="001D0291"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27D64CB2" w14:textId="77777777" w:rsidR="001D0291" w:rsidRPr="00DA01B4" w:rsidRDefault="001D0291" w:rsidP="008A0B92">
            <w:pPr>
              <w:pStyle w:val="Header"/>
              <w:ind w:right="154"/>
              <w:rPr>
                <w:rFonts w:ascii="Arial" w:hAnsi="Arial" w:cs="Arial"/>
              </w:rPr>
            </w:pPr>
          </w:p>
          <w:p w14:paraId="634922A7" w14:textId="77777777" w:rsidR="001D0291" w:rsidRPr="00DA01B4" w:rsidRDefault="001D0291" w:rsidP="008A0B92">
            <w:pPr>
              <w:pStyle w:val="Header"/>
              <w:ind w:right="154"/>
              <w:rPr>
                <w:rFonts w:ascii="Arial" w:hAnsi="Arial" w:cs="Arial"/>
              </w:rPr>
            </w:pPr>
          </w:p>
        </w:tc>
      </w:tr>
      <w:tr w:rsidR="00DA01B4" w:rsidRPr="00DA01B4" w14:paraId="51CD0FC0" w14:textId="77777777" w:rsidTr="008A0B92">
        <w:trPr>
          <w:trHeight w:val="68"/>
        </w:trPr>
        <w:tc>
          <w:tcPr>
            <w:tcW w:w="9630" w:type="dxa"/>
            <w:shd w:val="clear" w:color="auto" w:fill="auto"/>
          </w:tcPr>
          <w:p w14:paraId="709FC754" w14:textId="1A4B62AE" w:rsidR="005D5D1C" w:rsidRPr="00862060" w:rsidRDefault="00CC1476" w:rsidP="008A0B92">
            <w:pPr>
              <w:pStyle w:val="Header"/>
              <w:numPr>
                <w:ilvl w:val="0"/>
                <w:numId w:val="26"/>
              </w:numPr>
              <w:ind w:right="154"/>
              <w:jc w:val="both"/>
              <w:rPr>
                <w:rFonts w:ascii="Arial" w:hAnsi="Arial" w:cs="Arial"/>
                <w:b/>
                <w:bCs/>
                <w:i/>
                <w:sz w:val="22"/>
                <w:szCs w:val="20"/>
                <w:lang w:val="en-US"/>
              </w:rPr>
            </w:pPr>
            <w:r w:rsidRPr="00862060">
              <w:rPr>
                <w:rFonts w:ascii="Arial" w:hAnsi="Arial" w:cs="Arial"/>
                <w:b/>
                <w:bCs/>
                <w:i/>
                <w:sz w:val="22"/>
                <w:szCs w:val="20"/>
                <w:lang w:val="en-US"/>
              </w:rPr>
              <w:t>Sanitation System</w:t>
            </w:r>
          </w:p>
          <w:p w14:paraId="4959DF44" w14:textId="4524C188" w:rsidR="00286253" w:rsidRPr="00862060" w:rsidRDefault="00286253" w:rsidP="008A0B92">
            <w:pPr>
              <w:pStyle w:val="Header"/>
              <w:ind w:right="154"/>
              <w:jc w:val="both"/>
              <w:rPr>
                <w:rFonts w:ascii="Arial" w:hAnsi="Arial" w:cs="Arial"/>
                <w:i/>
                <w:sz w:val="22"/>
                <w:szCs w:val="20"/>
                <w:lang w:val="en-US"/>
              </w:rPr>
            </w:pPr>
            <w:r w:rsidRPr="00862060">
              <w:rPr>
                <w:rFonts w:ascii="Arial" w:hAnsi="Arial" w:cs="Arial"/>
                <w:i/>
                <w:sz w:val="22"/>
                <w:szCs w:val="20"/>
                <w:lang w:val="en-US"/>
              </w:rPr>
              <w:t xml:space="preserve">Does the Halal Certification Body </w:t>
            </w:r>
            <w:r w:rsidRPr="00862060">
              <w:rPr>
                <w:rFonts w:ascii="Arial" w:hAnsi="Arial" w:cs="Arial"/>
                <w:bCs/>
                <w:i/>
                <w:sz w:val="22"/>
                <w:szCs w:val="20"/>
              </w:rPr>
              <w:t xml:space="preserve">require </w:t>
            </w:r>
            <w:r w:rsidR="00687F82" w:rsidRPr="00862060">
              <w:rPr>
                <w:rFonts w:ascii="Arial" w:hAnsi="Arial" w:cs="Arial"/>
                <w:bCs/>
                <w:i/>
                <w:sz w:val="22"/>
                <w:szCs w:val="20"/>
              </w:rPr>
              <w:t>the</w:t>
            </w:r>
            <w:r w:rsidRPr="00862060">
              <w:rPr>
                <w:rFonts w:ascii="Arial" w:hAnsi="Arial" w:cs="Arial"/>
                <w:i/>
                <w:sz w:val="22"/>
                <w:szCs w:val="20"/>
                <w:lang w:val="en-US"/>
              </w:rPr>
              <w:t xml:space="preserve"> applicant </w:t>
            </w:r>
            <w:r w:rsidR="004236FC" w:rsidRPr="00862060">
              <w:rPr>
                <w:rFonts w:ascii="Arial" w:hAnsi="Arial" w:cs="Arial"/>
                <w:i/>
                <w:sz w:val="22"/>
                <w:szCs w:val="20"/>
                <w:lang w:val="en-US"/>
              </w:rPr>
              <w:t>to comply</w:t>
            </w:r>
            <w:r w:rsidRPr="00862060">
              <w:rPr>
                <w:rFonts w:ascii="Arial" w:hAnsi="Arial" w:cs="Arial"/>
                <w:i/>
                <w:sz w:val="22"/>
                <w:szCs w:val="20"/>
                <w:lang w:val="en-US"/>
              </w:rPr>
              <w:t xml:space="preserve"> with the following?</w:t>
            </w:r>
          </w:p>
          <w:p w14:paraId="72A56B5E" w14:textId="21C67057" w:rsidR="00F7235B" w:rsidRPr="00862060" w:rsidRDefault="00F7235B" w:rsidP="008A0B92">
            <w:pPr>
              <w:pStyle w:val="Header"/>
              <w:numPr>
                <w:ilvl w:val="0"/>
                <w:numId w:val="13"/>
              </w:numPr>
              <w:ind w:left="1074" w:right="154"/>
              <w:jc w:val="both"/>
              <w:rPr>
                <w:rFonts w:ascii="Arial" w:hAnsi="Arial" w:cs="Arial"/>
                <w:i/>
                <w:sz w:val="22"/>
                <w:szCs w:val="20"/>
                <w:lang w:val="en-US"/>
              </w:rPr>
            </w:pPr>
            <w:r w:rsidRPr="00862060">
              <w:rPr>
                <w:rFonts w:ascii="Arial" w:hAnsi="Arial" w:cs="Arial"/>
                <w:i/>
                <w:sz w:val="22"/>
                <w:szCs w:val="20"/>
                <w:lang w:val="en-US"/>
              </w:rPr>
              <w:t>Th</w:t>
            </w:r>
            <w:r w:rsidR="008F3DEA" w:rsidRPr="00862060">
              <w:rPr>
                <w:rFonts w:ascii="Arial" w:hAnsi="Arial" w:cs="Arial"/>
                <w:i/>
                <w:sz w:val="22"/>
                <w:szCs w:val="20"/>
                <w:lang w:val="en-US"/>
              </w:rPr>
              <w:t>e</w:t>
            </w:r>
            <w:r w:rsidRPr="00862060">
              <w:rPr>
                <w:rFonts w:ascii="Arial" w:hAnsi="Arial" w:cs="Arial"/>
                <w:i/>
                <w:sz w:val="22"/>
                <w:szCs w:val="20"/>
                <w:lang w:val="en-US"/>
              </w:rPr>
              <w:t xml:space="preserve"> environment is </w:t>
            </w:r>
            <w:r w:rsidR="004C6975" w:rsidRPr="00862060">
              <w:rPr>
                <w:rFonts w:ascii="Arial" w:hAnsi="Arial" w:cs="Arial"/>
                <w:i/>
                <w:sz w:val="22"/>
                <w:szCs w:val="20"/>
                <w:lang w:val="en-US"/>
              </w:rPr>
              <w:t>clean,</w:t>
            </w:r>
            <w:r w:rsidRPr="00862060">
              <w:rPr>
                <w:rFonts w:ascii="Arial" w:hAnsi="Arial" w:cs="Arial"/>
                <w:i/>
                <w:sz w:val="22"/>
                <w:szCs w:val="20"/>
                <w:lang w:val="en-US"/>
              </w:rPr>
              <w:t xml:space="preserve"> and its cleaning schedule is properly monitored and regulated and free from </w:t>
            </w:r>
            <w:proofErr w:type="gramStart"/>
            <w:r w:rsidRPr="00862060">
              <w:rPr>
                <w:rFonts w:ascii="Arial" w:hAnsi="Arial" w:cs="Arial"/>
                <w:i/>
                <w:sz w:val="22"/>
                <w:szCs w:val="20"/>
                <w:lang w:val="en-US"/>
              </w:rPr>
              <w:t>pollution;</w:t>
            </w:r>
            <w:proofErr w:type="gramEnd"/>
          </w:p>
          <w:p w14:paraId="1E285422" w14:textId="6FBEBD71" w:rsidR="00F7235B" w:rsidRPr="00862060" w:rsidRDefault="00F7235B" w:rsidP="008A0B92">
            <w:pPr>
              <w:pStyle w:val="Header"/>
              <w:numPr>
                <w:ilvl w:val="0"/>
                <w:numId w:val="13"/>
              </w:numPr>
              <w:ind w:left="1074" w:right="154"/>
              <w:jc w:val="both"/>
              <w:rPr>
                <w:rFonts w:ascii="Arial" w:hAnsi="Arial" w:cs="Arial"/>
                <w:i/>
                <w:sz w:val="22"/>
                <w:szCs w:val="20"/>
                <w:lang w:val="en-US"/>
              </w:rPr>
            </w:pPr>
            <w:r w:rsidRPr="00862060">
              <w:rPr>
                <w:rFonts w:ascii="Arial" w:hAnsi="Arial" w:cs="Arial"/>
                <w:i/>
                <w:sz w:val="22"/>
                <w:szCs w:val="20"/>
                <w:lang w:val="en-US"/>
              </w:rPr>
              <w:t>Th</w:t>
            </w:r>
            <w:r w:rsidR="008F3DEA" w:rsidRPr="00862060">
              <w:rPr>
                <w:rFonts w:ascii="Arial" w:hAnsi="Arial" w:cs="Arial"/>
                <w:i/>
                <w:sz w:val="22"/>
                <w:szCs w:val="20"/>
                <w:lang w:val="en-US"/>
              </w:rPr>
              <w:t>e</w:t>
            </w:r>
            <w:r w:rsidRPr="00862060">
              <w:rPr>
                <w:rFonts w:ascii="Arial" w:hAnsi="Arial" w:cs="Arial"/>
                <w:i/>
                <w:sz w:val="22"/>
                <w:szCs w:val="20"/>
                <w:lang w:val="en-US"/>
              </w:rPr>
              <w:t xml:space="preserve"> equipment used are clean and sanitary, not made entirely or in part from animal, and had </w:t>
            </w:r>
            <w:r w:rsidR="004C6975" w:rsidRPr="00862060">
              <w:rPr>
                <w:rFonts w:ascii="Arial" w:hAnsi="Arial" w:cs="Arial"/>
                <w:i/>
                <w:sz w:val="22"/>
                <w:szCs w:val="20"/>
                <w:lang w:val="en-US"/>
              </w:rPr>
              <w:t>religiously cleansed</w:t>
            </w:r>
            <w:r w:rsidRPr="00862060">
              <w:rPr>
                <w:rFonts w:ascii="Arial" w:hAnsi="Arial" w:cs="Arial"/>
                <w:i/>
                <w:sz w:val="22"/>
                <w:szCs w:val="20"/>
                <w:lang w:val="en-US"/>
              </w:rPr>
              <w:t xml:space="preserve"> if used or in contact with severe impurities (</w:t>
            </w:r>
            <w:proofErr w:type="spellStart"/>
            <w:r w:rsidRPr="00862060">
              <w:rPr>
                <w:rFonts w:ascii="Arial" w:hAnsi="Arial" w:cs="Arial"/>
                <w:i/>
                <w:sz w:val="22"/>
                <w:szCs w:val="20"/>
                <w:lang w:val="en-US"/>
              </w:rPr>
              <w:t>najs</w:t>
            </w:r>
            <w:proofErr w:type="spellEnd"/>
            <w:r w:rsidRPr="00862060">
              <w:rPr>
                <w:rFonts w:ascii="Arial" w:hAnsi="Arial" w:cs="Arial"/>
                <w:i/>
                <w:sz w:val="22"/>
                <w:szCs w:val="20"/>
                <w:lang w:val="en-US"/>
              </w:rPr>
              <w:t xml:space="preserve"> </w:t>
            </w:r>
            <w:proofErr w:type="spellStart"/>
            <w:r w:rsidRPr="00862060">
              <w:rPr>
                <w:rFonts w:ascii="Arial" w:hAnsi="Arial" w:cs="Arial"/>
                <w:i/>
                <w:sz w:val="22"/>
                <w:szCs w:val="20"/>
                <w:lang w:val="en-US"/>
              </w:rPr>
              <w:t>mughallazah</w:t>
            </w:r>
            <w:proofErr w:type="spellEnd"/>
            <w:proofErr w:type="gramStart"/>
            <w:r w:rsidRPr="00862060">
              <w:rPr>
                <w:rFonts w:ascii="Arial" w:hAnsi="Arial" w:cs="Arial"/>
                <w:i/>
                <w:sz w:val="22"/>
                <w:szCs w:val="20"/>
                <w:lang w:val="en-US"/>
              </w:rPr>
              <w:t>);</w:t>
            </w:r>
            <w:proofErr w:type="gramEnd"/>
          </w:p>
          <w:p w14:paraId="5CEFA94E" w14:textId="7F51A4D9" w:rsidR="00F7235B" w:rsidRPr="00862060" w:rsidRDefault="00F7235B" w:rsidP="008A0B92">
            <w:pPr>
              <w:pStyle w:val="Header"/>
              <w:numPr>
                <w:ilvl w:val="0"/>
                <w:numId w:val="13"/>
              </w:numPr>
              <w:ind w:left="1074" w:right="154"/>
              <w:jc w:val="both"/>
              <w:rPr>
                <w:rFonts w:ascii="Arial" w:hAnsi="Arial" w:cs="Arial"/>
                <w:i/>
                <w:sz w:val="22"/>
                <w:szCs w:val="20"/>
                <w:lang w:val="en-US"/>
              </w:rPr>
            </w:pPr>
            <w:r w:rsidRPr="00862060">
              <w:rPr>
                <w:rFonts w:ascii="Arial" w:hAnsi="Arial" w:cs="Arial"/>
                <w:i/>
                <w:sz w:val="22"/>
                <w:szCs w:val="20"/>
                <w:lang w:val="en-US"/>
              </w:rPr>
              <w:t>Th</w:t>
            </w:r>
            <w:r w:rsidR="008F3DEA" w:rsidRPr="00862060">
              <w:rPr>
                <w:rFonts w:ascii="Arial" w:hAnsi="Arial" w:cs="Arial"/>
                <w:i/>
                <w:sz w:val="22"/>
                <w:szCs w:val="20"/>
                <w:lang w:val="en-US"/>
              </w:rPr>
              <w:t>e</w:t>
            </w:r>
            <w:r w:rsidRPr="00862060">
              <w:rPr>
                <w:rFonts w:ascii="Arial" w:hAnsi="Arial" w:cs="Arial"/>
                <w:i/>
                <w:sz w:val="22"/>
                <w:szCs w:val="20"/>
                <w:lang w:val="en-US"/>
              </w:rPr>
              <w:t xml:space="preserve"> applicant </w:t>
            </w:r>
            <w:r w:rsidR="004C6975" w:rsidRPr="00862060">
              <w:rPr>
                <w:rFonts w:ascii="Arial" w:hAnsi="Arial" w:cs="Arial"/>
                <w:i/>
                <w:sz w:val="22"/>
                <w:szCs w:val="20"/>
                <w:lang w:val="en-US"/>
              </w:rPr>
              <w:t>has</w:t>
            </w:r>
            <w:r w:rsidRPr="00862060">
              <w:rPr>
                <w:rFonts w:ascii="Arial" w:hAnsi="Arial" w:cs="Arial"/>
                <w:i/>
                <w:sz w:val="22"/>
                <w:szCs w:val="20"/>
                <w:lang w:val="en-US"/>
              </w:rPr>
              <w:t xml:space="preserve"> records of regular pest control system conducted by the company itself or contracted </w:t>
            </w:r>
            <w:proofErr w:type="gramStart"/>
            <w:r w:rsidRPr="00862060">
              <w:rPr>
                <w:rFonts w:ascii="Arial" w:hAnsi="Arial" w:cs="Arial"/>
                <w:i/>
                <w:sz w:val="22"/>
                <w:szCs w:val="20"/>
                <w:lang w:val="en-US"/>
              </w:rPr>
              <w:t>externally;</w:t>
            </w:r>
            <w:proofErr w:type="gramEnd"/>
          </w:p>
          <w:p w14:paraId="6C7B5086" w14:textId="689709E7" w:rsidR="00083A71" w:rsidRPr="00862060" w:rsidRDefault="008F3DEA" w:rsidP="008A0B92">
            <w:pPr>
              <w:pStyle w:val="Header"/>
              <w:numPr>
                <w:ilvl w:val="0"/>
                <w:numId w:val="13"/>
              </w:numPr>
              <w:ind w:left="1074" w:right="154"/>
              <w:jc w:val="both"/>
              <w:rPr>
                <w:rFonts w:ascii="Arial" w:hAnsi="Arial" w:cs="Arial"/>
                <w:i/>
                <w:sz w:val="22"/>
                <w:szCs w:val="20"/>
                <w:lang w:val="en-US"/>
              </w:rPr>
            </w:pPr>
            <w:r w:rsidRPr="00862060">
              <w:rPr>
                <w:rFonts w:ascii="Arial" w:hAnsi="Arial" w:cs="Arial"/>
                <w:i/>
                <w:sz w:val="22"/>
                <w:szCs w:val="20"/>
                <w:lang w:val="en-US"/>
              </w:rPr>
              <w:lastRenderedPageBreak/>
              <w:t>T</w:t>
            </w:r>
            <w:r w:rsidR="00F7235B" w:rsidRPr="00862060">
              <w:rPr>
                <w:rFonts w:ascii="Arial" w:hAnsi="Arial" w:cs="Arial"/>
                <w:i/>
                <w:sz w:val="22"/>
                <w:szCs w:val="20"/>
                <w:lang w:val="en-US"/>
              </w:rPr>
              <w:t>he cleaning schedule is prepared and properly monitored.</w:t>
            </w:r>
          </w:p>
        </w:tc>
      </w:tr>
      <w:tr w:rsidR="00DA01B4" w:rsidRPr="00DA01B4" w14:paraId="79319705" w14:textId="77777777" w:rsidTr="008A0B92">
        <w:trPr>
          <w:trHeight w:val="68"/>
        </w:trPr>
        <w:tc>
          <w:tcPr>
            <w:tcW w:w="9630" w:type="dxa"/>
            <w:shd w:val="clear" w:color="auto" w:fill="D9D9D9" w:themeFill="background1" w:themeFillShade="D9"/>
          </w:tcPr>
          <w:p w14:paraId="42E22852" w14:textId="77777777" w:rsidR="005D5D1C" w:rsidRPr="00DA01B4" w:rsidRDefault="005D5D1C" w:rsidP="008A0B92">
            <w:pPr>
              <w:pStyle w:val="Header"/>
              <w:ind w:right="154"/>
              <w:jc w:val="center"/>
              <w:rPr>
                <w:rFonts w:ascii="Arial" w:hAnsi="Arial" w:cs="Arial"/>
                <w:sz w:val="20"/>
              </w:rPr>
            </w:pPr>
          </w:p>
        </w:tc>
      </w:tr>
      <w:tr w:rsidR="00DA01B4" w:rsidRPr="00DA01B4" w14:paraId="78F715ED" w14:textId="77777777" w:rsidTr="008A0B92">
        <w:trPr>
          <w:trHeight w:val="68"/>
        </w:trPr>
        <w:tc>
          <w:tcPr>
            <w:tcW w:w="9630" w:type="dxa"/>
            <w:shd w:val="clear" w:color="auto" w:fill="auto"/>
          </w:tcPr>
          <w:p w14:paraId="7E7B94B9" w14:textId="07252862" w:rsidR="005D5D1C"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66056B6D" w14:textId="77777777" w:rsidR="005D5D1C" w:rsidRPr="00DA01B4" w:rsidRDefault="005D5D1C" w:rsidP="008A0B92">
            <w:pPr>
              <w:pStyle w:val="Header"/>
              <w:ind w:right="154"/>
              <w:rPr>
                <w:rFonts w:ascii="Arial" w:hAnsi="Arial" w:cs="Arial"/>
              </w:rPr>
            </w:pPr>
          </w:p>
        </w:tc>
      </w:tr>
      <w:tr w:rsidR="00DA01B4" w:rsidRPr="00DA01B4" w14:paraId="42371CD1" w14:textId="77777777" w:rsidTr="008A0B92">
        <w:trPr>
          <w:trHeight w:val="68"/>
        </w:trPr>
        <w:tc>
          <w:tcPr>
            <w:tcW w:w="9630" w:type="dxa"/>
            <w:shd w:val="clear" w:color="auto" w:fill="auto"/>
          </w:tcPr>
          <w:p w14:paraId="3A11236D" w14:textId="77777777" w:rsidR="005D5D1C" w:rsidRPr="00DA01B4" w:rsidRDefault="005D5D1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3E88F007" w14:textId="77777777" w:rsidR="005D5D1C" w:rsidRPr="00DA01B4" w:rsidRDefault="005D5D1C" w:rsidP="008A0B92">
            <w:pPr>
              <w:pStyle w:val="Header"/>
              <w:ind w:right="154"/>
              <w:rPr>
                <w:rFonts w:ascii="Arial" w:hAnsi="Arial" w:cs="Arial"/>
              </w:rPr>
            </w:pPr>
          </w:p>
          <w:p w14:paraId="266D17CF" w14:textId="77777777" w:rsidR="005D5D1C" w:rsidRPr="00DA01B4" w:rsidRDefault="005D5D1C" w:rsidP="008A0B92">
            <w:pPr>
              <w:pStyle w:val="Header"/>
              <w:ind w:right="154"/>
              <w:rPr>
                <w:rFonts w:ascii="Arial" w:hAnsi="Arial" w:cs="Arial"/>
              </w:rPr>
            </w:pPr>
          </w:p>
        </w:tc>
      </w:tr>
      <w:tr w:rsidR="00DA01B4" w:rsidRPr="00DA01B4" w14:paraId="193B2F5F" w14:textId="77777777" w:rsidTr="008A0B92">
        <w:trPr>
          <w:trHeight w:val="68"/>
        </w:trPr>
        <w:tc>
          <w:tcPr>
            <w:tcW w:w="9630" w:type="dxa"/>
            <w:shd w:val="clear" w:color="auto" w:fill="auto"/>
          </w:tcPr>
          <w:p w14:paraId="7DD50F05" w14:textId="56B3DF26" w:rsidR="005D5D1C" w:rsidRPr="00862060" w:rsidRDefault="004C6975" w:rsidP="008A0B92">
            <w:pPr>
              <w:pStyle w:val="Header"/>
              <w:numPr>
                <w:ilvl w:val="0"/>
                <w:numId w:val="27"/>
              </w:numPr>
              <w:ind w:right="154"/>
              <w:jc w:val="both"/>
              <w:rPr>
                <w:rFonts w:ascii="Arial" w:hAnsi="Arial" w:cs="Arial"/>
                <w:b/>
                <w:i/>
                <w:iCs/>
                <w:sz w:val="22"/>
                <w:szCs w:val="20"/>
              </w:rPr>
            </w:pPr>
            <w:r w:rsidRPr="00862060">
              <w:rPr>
                <w:rFonts w:ascii="Arial" w:hAnsi="Arial" w:cs="Arial"/>
                <w:b/>
                <w:i/>
                <w:iCs/>
                <w:sz w:val="22"/>
                <w:szCs w:val="20"/>
              </w:rPr>
              <w:t>Records</w:t>
            </w:r>
          </w:p>
          <w:p w14:paraId="575955BE" w14:textId="1D05D173" w:rsidR="004C6975" w:rsidRPr="00862060" w:rsidRDefault="00286253" w:rsidP="008A0B92">
            <w:pPr>
              <w:pStyle w:val="Header"/>
              <w:ind w:right="154"/>
              <w:jc w:val="both"/>
              <w:rPr>
                <w:rFonts w:ascii="Arial" w:hAnsi="Arial" w:cs="Arial"/>
                <w:bCs/>
                <w:i/>
                <w:iCs/>
                <w:sz w:val="22"/>
                <w:szCs w:val="20"/>
              </w:rPr>
            </w:pPr>
            <w:r w:rsidRPr="00862060">
              <w:rPr>
                <w:rFonts w:ascii="Arial" w:hAnsi="Arial" w:cs="Arial"/>
                <w:bCs/>
                <w:i/>
                <w:iCs/>
                <w:sz w:val="22"/>
                <w:szCs w:val="20"/>
              </w:rPr>
              <w:t>D</w:t>
            </w:r>
            <w:r w:rsidR="004C6975" w:rsidRPr="00862060">
              <w:rPr>
                <w:rFonts w:ascii="Arial" w:hAnsi="Arial" w:cs="Arial"/>
                <w:bCs/>
                <w:i/>
                <w:iCs/>
                <w:sz w:val="22"/>
                <w:szCs w:val="20"/>
              </w:rPr>
              <w:t xml:space="preserve">oes the Halal Certification Body </w:t>
            </w:r>
            <w:r w:rsidRPr="00862060">
              <w:rPr>
                <w:rFonts w:ascii="Arial" w:hAnsi="Arial" w:cs="Arial"/>
                <w:bCs/>
                <w:i/>
                <w:iCs/>
                <w:sz w:val="22"/>
                <w:szCs w:val="20"/>
              </w:rPr>
              <w:t xml:space="preserve">require </w:t>
            </w:r>
            <w:r w:rsidR="00086745" w:rsidRPr="00862060">
              <w:rPr>
                <w:rFonts w:ascii="Arial" w:hAnsi="Arial" w:cs="Arial"/>
                <w:bCs/>
                <w:i/>
                <w:iCs/>
                <w:sz w:val="22"/>
                <w:szCs w:val="20"/>
              </w:rPr>
              <w:t>the</w:t>
            </w:r>
            <w:r w:rsidR="004C6975" w:rsidRPr="00862060">
              <w:rPr>
                <w:rFonts w:ascii="Arial" w:hAnsi="Arial" w:cs="Arial"/>
                <w:bCs/>
                <w:i/>
                <w:iCs/>
                <w:sz w:val="22"/>
                <w:szCs w:val="20"/>
              </w:rPr>
              <w:t xml:space="preserve"> applicant </w:t>
            </w:r>
            <w:r w:rsidRPr="00862060">
              <w:rPr>
                <w:rFonts w:ascii="Arial" w:hAnsi="Arial" w:cs="Arial"/>
                <w:bCs/>
                <w:i/>
                <w:iCs/>
                <w:sz w:val="22"/>
                <w:szCs w:val="20"/>
              </w:rPr>
              <w:t xml:space="preserve">to </w:t>
            </w:r>
            <w:r w:rsidR="004C6975" w:rsidRPr="00862060">
              <w:rPr>
                <w:rFonts w:ascii="Arial" w:hAnsi="Arial" w:cs="Arial"/>
                <w:bCs/>
                <w:i/>
                <w:iCs/>
                <w:sz w:val="22"/>
                <w:szCs w:val="20"/>
              </w:rPr>
              <w:t>maintain</w:t>
            </w:r>
            <w:r w:rsidR="008F3DEA" w:rsidRPr="00862060">
              <w:rPr>
                <w:rFonts w:ascii="Arial" w:hAnsi="Arial" w:cs="Arial"/>
                <w:bCs/>
                <w:i/>
                <w:iCs/>
                <w:sz w:val="22"/>
                <w:szCs w:val="20"/>
              </w:rPr>
              <w:t xml:space="preserve"> a</w:t>
            </w:r>
            <w:r w:rsidR="004C6975" w:rsidRPr="00862060">
              <w:rPr>
                <w:rFonts w:ascii="Arial" w:hAnsi="Arial" w:cs="Arial"/>
                <w:bCs/>
                <w:i/>
                <w:iCs/>
                <w:sz w:val="22"/>
                <w:szCs w:val="20"/>
              </w:rPr>
              <w:t xml:space="preserve"> proper file to keep related documents which can be referred to when inspection is conducted?</w:t>
            </w:r>
          </w:p>
        </w:tc>
      </w:tr>
      <w:tr w:rsidR="00DA01B4" w:rsidRPr="00DA01B4" w14:paraId="04FC9CF5" w14:textId="77777777" w:rsidTr="008A0B92">
        <w:trPr>
          <w:trHeight w:val="68"/>
        </w:trPr>
        <w:tc>
          <w:tcPr>
            <w:tcW w:w="9630" w:type="dxa"/>
            <w:shd w:val="clear" w:color="auto" w:fill="D9D9D9" w:themeFill="background1" w:themeFillShade="D9"/>
          </w:tcPr>
          <w:p w14:paraId="0E94FEB8" w14:textId="77777777" w:rsidR="005D5D1C" w:rsidRPr="00DA01B4" w:rsidRDefault="005D5D1C" w:rsidP="008A0B92">
            <w:pPr>
              <w:pStyle w:val="Header"/>
              <w:ind w:right="154"/>
              <w:jc w:val="center"/>
              <w:rPr>
                <w:rFonts w:ascii="Arial" w:hAnsi="Arial" w:cs="Arial"/>
                <w:sz w:val="20"/>
              </w:rPr>
            </w:pPr>
          </w:p>
        </w:tc>
      </w:tr>
      <w:tr w:rsidR="00DA01B4" w:rsidRPr="00DA01B4" w14:paraId="187F9638" w14:textId="77777777" w:rsidTr="008A0B92">
        <w:trPr>
          <w:trHeight w:val="68"/>
        </w:trPr>
        <w:tc>
          <w:tcPr>
            <w:tcW w:w="9630" w:type="dxa"/>
            <w:shd w:val="clear" w:color="auto" w:fill="auto"/>
          </w:tcPr>
          <w:p w14:paraId="6A1E1AC0" w14:textId="654428A3" w:rsidR="005D5D1C"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1FF516FC" w14:textId="77777777" w:rsidR="005D5D1C" w:rsidRPr="00DA01B4" w:rsidRDefault="005D5D1C" w:rsidP="008A0B92">
            <w:pPr>
              <w:pStyle w:val="Header"/>
              <w:ind w:right="154"/>
              <w:rPr>
                <w:rFonts w:ascii="Arial" w:hAnsi="Arial" w:cs="Arial"/>
              </w:rPr>
            </w:pPr>
          </w:p>
        </w:tc>
      </w:tr>
      <w:tr w:rsidR="00DA01B4" w:rsidRPr="00DA01B4" w14:paraId="148CF324" w14:textId="77777777" w:rsidTr="008A0B92">
        <w:trPr>
          <w:trHeight w:val="68"/>
        </w:trPr>
        <w:tc>
          <w:tcPr>
            <w:tcW w:w="9630" w:type="dxa"/>
            <w:shd w:val="clear" w:color="auto" w:fill="auto"/>
          </w:tcPr>
          <w:p w14:paraId="71B29F8F" w14:textId="77777777" w:rsidR="005D5D1C" w:rsidRPr="00DA01B4" w:rsidRDefault="005D5D1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6CA01A25" w14:textId="77777777" w:rsidR="005D5D1C" w:rsidRPr="00DA01B4" w:rsidRDefault="005D5D1C" w:rsidP="008A0B92">
            <w:pPr>
              <w:pStyle w:val="Header"/>
              <w:ind w:right="154"/>
              <w:rPr>
                <w:rFonts w:ascii="Arial" w:hAnsi="Arial" w:cs="Arial"/>
              </w:rPr>
            </w:pPr>
          </w:p>
          <w:p w14:paraId="5517FE8B" w14:textId="77777777" w:rsidR="005D5D1C" w:rsidRPr="00DA01B4" w:rsidRDefault="005D5D1C" w:rsidP="008A0B92">
            <w:pPr>
              <w:pStyle w:val="Header"/>
              <w:ind w:right="154"/>
              <w:rPr>
                <w:rFonts w:ascii="Arial" w:hAnsi="Arial" w:cs="Arial"/>
              </w:rPr>
            </w:pPr>
          </w:p>
        </w:tc>
      </w:tr>
      <w:tr w:rsidR="00DA01B4" w:rsidRPr="00DA01B4" w14:paraId="1EA74426" w14:textId="77777777" w:rsidTr="008A0B92">
        <w:trPr>
          <w:trHeight w:val="68"/>
        </w:trPr>
        <w:tc>
          <w:tcPr>
            <w:tcW w:w="9630" w:type="dxa"/>
            <w:shd w:val="clear" w:color="auto" w:fill="D9D9D9" w:themeFill="background1" w:themeFillShade="D9"/>
          </w:tcPr>
          <w:p w14:paraId="7E585AFB" w14:textId="77777777" w:rsidR="005D5D1C" w:rsidRPr="00DA01B4" w:rsidRDefault="005D5D1C" w:rsidP="008A0B92">
            <w:pPr>
              <w:pStyle w:val="Header"/>
              <w:ind w:right="154"/>
              <w:jc w:val="center"/>
              <w:rPr>
                <w:rFonts w:ascii="Arial" w:hAnsi="Arial" w:cs="Arial"/>
                <w:sz w:val="20"/>
              </w:rPr>
            </w:pPr>
          </w:p>
        </w:tc>
      </w:tr>
      <w:tr w:rsidR="00DA01B4" w:rsidRPr="00DA01B4" w14:paraId="379F8C03" w14:textId="77777777" w:rsidTr="008A0B92">
        <w:trPr>
          <w:trHeight w:val="68"/>
        </w:trPr>
        <w:tc>
          <w:tcPr>
            <w:tcW w:w="9630" w:type="dxa"/>
            <w:shd w:val="clear" w:color="auto" w:fill="auto"/>
          </w:tcPr>
          <w:p w14:paraId="35EEC6B4" w14:textId="2C6294D4" w:rsidR="005D5D1C" w:rsidRPr="00862060" w:rsidRDefault="004C6975" w:rsidP="008A0B92">
            <w:pPr>
              <w:pStyle w:val="Header"/>
              <w:numPr>
                <w:ilvl w:val="0"/>
                <w:numId w:val="27"/>
              </w:numPr>
              <w:ind w:right="154"/>
              <w:jc w:val="both"/>
              <w:rPr>
                <w:rFonts w:ascii="Arial" w:hAnsi="Arial" w:cs="Arial"/>
                <w:b/>
                <w:bCs/>
                <w:i/>
                <w:sz w:val="22"/>
                <w:szCs w:val="22"/>
                <w:lang w:val="en-US"/>
              </w:rPr>
            </w:pPr>
            <w:r w:rsidRPr="00862060">
              <w:rPr>
                <w:rFonts w:ascii="Arial" w:hAnsi="Arial" w:cs="Arial"/>
                <w:b/>
                <w:bCs/>
                <w:i/>
                <w:sz w:val="22"/>
                <w:szCs w:val="22"/>
                <w:lang w:val="en-US"/>
              </w:rPr>
              <w:t>Workers’ Basic Amenities and Welfare</w:t>
            </w:r>
          </w:p>
          <w:p w14:paraId="2025CF30" w14:textId="1F55DE48" w:rsidR="00620F85" w:rsidRPr="00862060" w:rsidRDefault="00286253" w:rsidP="008A0B92">
            <w:pPr>
              <w:pStyle w:val="Header"/>
              <w:ind w:right="154"/>
              <w:jc w:val="both"/>
              <w:rPr>
                <w:rFonts w:ascii="Arial" w:hAnsi="Arial" w:cs="Arial"/>
                <w:i/>
                <w:sz w:val="22"/>
                <w:szCs w:val="20"/>
                <w:lang w:val="en-US"/>
              </w:rPr>
            </w:pPr>
            <w:r w:rsidRPr="00862060">
              <w:rPr>
                <w:rFonts w:ascii="Arial" w:hAnsi="Arial" w:cs="Arial"/>
                <w:i/>
                <w:sz w:val="22"/>
                <w:szCs w:val="20"/>
                <w:lang w:val="en-US"/>
              </w:rPr>
              <w:t>D</w:t>
            </w:r>
            <w:r w:rsidR="00620F85" w:rsidRPr="00862060">
              <w:rPr>
                <w:rFonts w:ascii="Arial" w:hAnsi="Arial" w:cs="Arial"/>
                <w:i/>
                <w:sz w:val="22"/>
                <w:szCs w:val="20"/>
                <w:lang w:val="en-US"/>
              </w:rPr>
              <w:t xml:space="preserve">oes the Halal Certification Body </w:t>
            </w:r>
            <w:r w:rsidRPr="00862060">
              <w:rPr>
                <w:rFonts w:ascii="Arial" w:hAnsi="Arial" w:cs="Arial"/>
                <w:i/>
                <w:sz w:val="22"/>
                <w:szCs w:val="20"/>
                <w:lang w:val="en-US"/>
              </w:rPr>
              <w:t>require</w:t>
            </w:r>
            <w:r w:rsidR="00620F85" w:rsidRPr="00862060">
              <w:rPr>
                <w:rFonts w:ascii="Arial" w:hAnsi="Arial" w:cs="Arial"/>
                <w:i/>
                <w:sz w:val="22"/>
                <w:szCs w:val="20"/>
                <w:lang w:val="en-US"/>
              </w:rPr>
              <w:t xml:space="preserve"> the applicant’s management </w:t>
            </w:r>
            <w:r w:rsidRPr="00862060">
              <w:rPr>
                <w:rFonts w:ascii="Arial" w:hAnsi="Arial" w:cs="Arial"/>
                <w:i/>
                <w:sz w:val="22"/>
                <w:szCs w:val="20"/>
                <w:lang w:val="en-US"/>
              </w:rPr>
              <w:t xml:space="preserve">to </w:t>
            </w:r>
            <w:r w:rsidR="00620F85" w:rsidRPr="00862060">
              <w:rPr>
                <w:rFonts w:ascii="Arial" w:hAnsi="Arial" w:cs="Arial"/>
                <w:i/>
                <w:sz w:val="22"/>
                <w:szCs w:val="20"/>
                <w:lang w:val="en-US"/>
              </w:rPr>
              <w:t>provide basic amenities and ensure that the worker’s welfare is taken care of</w:t>
            </w:r>
            <w:r w:rsidR="008F3DEA" w:rsidRPr="00862060">
              <w:rPr>
                <w:rFonts w:ascii="Arial" w:hAnsi="Arial" w:cs="Arial"/>
                <w:i/>
                <w:sz w:val="22"/>
                <w:szCs w:val="20"/>
                <w:lang w:val="en-US"/>
              </w:rPr>
              <w:t>,</w:t>
            </w:r>
            <w:r w:rsidR="00620F85" w:rsidRPr="00862060">
              <w:rPr>
                <w:rFonts w:ascii="Arial" w:hAnsi="Arial" w:cs="Arial"/>
                <w:i/>
                <w:sz w:val="22"/>
                <w:szCs w:val="20"/>
                <w:lang w:val="en-US"/>
              </w:rPr>
              <w:t xml:space="preserve"> </w:t>
            </w:r>
            <w:r w:rsidR="00474CE6" w:rsidRPr="00862060">
              <w:rPr>
                <w:rFonts w:ascii="Arial" w:hAnsi="Arial" w:cs="Arial"/>
                <w:i/>
                <w:sz w:val="22"/>
                <w:szCs w:val="20"/>
                <w:lang w:val="en-US"/>
              </w:rPr>
              <w:t>including?</w:t>
            </w:r>
          </w:p>
          <w:p w14:paraId="5E77E3E2" w14:textId="30E74CF2" w:rsidR="00620F85" w:rsidRPr="00862060" w:rsidRDefault="00620F85" w:rsidP="008A0B92">
            <w:pPr>
              <w:pStyle w:val="Header"/>
              <w:numPr>
                <w:ilvl w:val="0"/>
                <w:numId w:val="14"/>
              </w:numPr>
              <w:ind w:left="1074" w:right="154"/>
              <w:jc w:val="both"/>
              <w:rPr>
                <w:rFonts w:ascii="Arial" w:hAnsi="Arial" w:cs="Arial"/>
                <w:i/>
                <w:sz w:val="22"/>
                <w:szCs w:val="20"/>
                <w:lang w:val="en-US"/>
              </w:rPr>
            </w:pPr>
            <w:r w:rsidRPr="00862060">
              <w:rPr>
                <w:rFonts w:ascii="Arial" w:hAnsi="Arial" w:cs="Arial"/>
                <w:i/>
                <w:sz w:val="22"/>
                <w:szCs w:val="20"/>
                <w:lang w:val="en-US"/>
              </w:rPr>
              <w:t xml:space="preserve">Suitable ablution and praying area for Muslim </w:t>
            </w:r>
            <w:proofErr w:type="gramStart"/>
            <w:r w:rsidRPr="00862060">
              <w:rPr>
                <w:rFonts w:ascii="Arial" w:hAnsi="Arial" w:cs="Arial"/>
                <w:i/>
                <w:sz w:val="22"/>
                <w:szCs w:val="20"/>
                <w:lang w:val="en-US"/>
              </w:rPr>
              <w:t>workers;</w:t>
            </w:r>
            <w:proofErr w:type="gramEnd"/>
          </w:p>
          <w:p w14:paraId="1047F0D8" w14:textId="77777777" w:rsidR="00620F85" w:rsidRPr="00862060" w:rsidRDefault="00620F85" w:rsidP="008A0B92">
            <w:pPr>
              <w:pStyle w:val="Header"/>
              <w:numPr>
                <w:ilvl w:val="0"/>
                <w:numId w:val="14"/>
              </w:numPr>
              <w:ind w:left="1074" w:right="154"/>
              <w:jc w:val="both"/>
              <w:rPr>
                <w:rFonts w:ascii="Arial" w:hAnsi="Arial" w:cs="Arial"/>
                <w:i/>
                <w:sz w:val="22"/>
                <w:szCs w:val="20"/>
                <w:lang w:val="en-US"/>
              </w:rPr>
            </w:pPr>
            <w:r w:rsidRPr="00862060">
              <w:rPr>
                <w:rFonts w:ascii="Arial" w:hAnsi="Arial" w:cs="Arial"/>
                <w:i/>
                <w:sz w:val="22"/>
                <w:szCs w:val="20"/>
                <w:lang w:val="en-US"/>
              </w:rPr>
              <w:t>Permission to perform daily mandatory (</w:t>
            </w:r>
            <w:proofErr w:type="spellStart"/>
            <w:r w:rsidRPr="00862060">
              <w:rPr>
                <w:rFonts w:ascii="Arial" w:hAnsi="Arial" w:cs="Arial"/>
                <w:i/>
                <w:sz w:val="22"/>
                <w:szCs w:val="20"/>
                <w:lang w:val="en-US"/>
              </w:rPr>
              <w:t>fardhu</w:t>
            </w:r>
            <w:proofErr w:type="spellEnd"/>
            <w:r w:rsidRPr="00862060">
              <w:rPr>
                <w:rFonts w:ascii="Arial" w:hAnsi="Arial" w:cs="Arial"/>
                <w:i/>
                <w:sz w:val="22"/>
                <w:szCs w:val="20"/>
                <w:lang w:val="en-US"/>
              </w:rPr>
              <w:t xml:space="preserve">) prayers and Friday prayers for Muslim </w:t>
            </w:r>
            <w:proofErr w:type="gramStart"/>
            <w:r w:rsidRPr="00862060">
              <w:rPr>
                <w:rFonts w:ascii="Arial" w:hAnsi="Arial" w:cs="Arial"/>
                <w:i/>
                <w:sz w:val="22"/>
                <w:szCs w:val="20"/>
                <w:lang w:val="en-US"/>
              </w:rPr>
              <w:t>workers;</w:t>
            </w:r>
            <w:proofErr w:type="gramEnd"/>
          </w:p>
          <w:p w14:paraId="1FD1E5B2" w14:textId="10C38E18" w:rsidR="00620F85" w:rsidRPr="00862060" w:rsidRDefault="00620F85" w:rsidP="008A0B92">
            <w:pPr>
              <w:pStyle w:val="Header"/>
              <w:numPr>
                <w:ilvl w:val="0"/>
                <w:numId w:val="14"/>
              </w:numPr>
              <w:ind w:left="1074" w:right="154"/>
              <w:jc w:val="both"/>
              <w:rPr>
                <w:rFonts w:ascii="Arial" w:hAnsi="Arial" w:cs="Arial"/>
                <w:i/>
                <w:sz w:val="22"/>
                <w:szCs w:val="20"/>
                <w:lang w:val="en-US"/>
              </w:rPr>
            </w:pPr>
            <w:r w:rsidRPr="00862060">
              <w:rPr>
                <w:rFonts w:ascii="Arial" w:hAnsi="Arial" w:cs="Arial"/>
                <w:i/>
                <w:sz w:val="22"/>
                <w:szCs w:val="20"/>
                <w:lang w:val="en-US"/>
              </w:rPr>
              <w:t>Changing room;</w:t>
            </w:r>
            <w:r w:rsidR="00083021" w:rsidRPr="00862060">
              <w:rPr>
                <w:rFonts w:ascii="Arial" w:hAnsi="Arial" w:cs="Arial"/>
                <w:i/>
                <w:sz w:val="22"/>
                <w:szCs w:val="20"/>
                <w:lang w:val="en-US"/>
              </w:rPr>
              <w:t xml:space="preserve"> and</w:t>
            </w:r>
          </w:p>
          <w:p w14:paraId="796BCCDF" w14:textId="25B6C38F" w:rsidR="004C6975" w:rsidRPr="00862060" w:rsidRDefault="008F3DEA" w:rsidP="008A0B92">
            <w:pPr>
              <w:pStyle w:val="Header"/>
              <w:numPr>
                <w:ilvl w:val="0"/>
                <w:numId w:val="14"/>
              </w:numPr>
              <w:ind w:left="1074" w:right="154"/>
              <w:jc w:val="both"/>
              <w:rPr>
                <w:rFonts w:ascii="Arial" w:hAnsi="Arial" w:cs="Arial"/>
                <w:i/>
                <w:sz w:val="22"/>
                <w:szCs w:val="20"/>
                <w:lang w:val="en-US"/>
              </w:rPr>
            </w:pPr>
            <w:r w:rsidRPr="00862060">
              <w:rPr>
                <w:rFonts w:ascii="Arial" w:hAnsi="Arial" w:cs="Arial"/>
                <w:i/>
                <w:sz w:val="22"/>
                <w:szCs w:val="20"/>
                <w:lang w:val="en-US"/>
              </w:rPr>
              <w:t>P</w:t>
            </w:r>
            <w:r w:rsidR="00620F85" w:rsidRPr="00862060">
              <w:rPr>
                <w:rFonts w:ascii="Arial" w:hAnsi="Arial" w:cs="Arial"/>
                <w:i/>
                <w:sz w:val="22"/>
                <w:szCs w:val="20"/>
                <w:lang w:val="en-US"/>
              </w:rPr>
              <w:t xml:space="preserve">antry. </w:t>
            </w:r>
          </w:p>
        </w:tc>
      </w:tr>
      <w:tr w:rsidR="00DA01B4" w:rsidRPr="00DA01B4" w14:paraId="4F8FAAEE" w14:textId="77777777" w:rsidTr="008A0B92">
        <w:trPr>
          <w:trHeight w:val="68"/>
        </w:trPr>
        <w:tc>
          <w:tcPr>
            <w:tcW w:w="9630" w:type="dxa"/>
            <w:shd w:val="clear" w:color="auto" w:fill="D9D9D9" w:themeFill="background1" w:themeFillShade="D9"/>
          </w:tcPr>
          <w:p w14:paraId="7ECB1272" w14:textId="77777777" w:rsidR="005D5D1C" w:rsidRPr="00DA01B4" w:rsidRDefault="005D5D1C" w:rsidP="008A0B92">
            <w:pPr>
              <w:pStyle w:val="Header"/>
              <w:ind w:right="154"/>
              <w:jc w:val="center"/>
              <w:rPr>
                <w:rFonts w:ascii="Arial" w:hAnsi="Arial" w:cs="Arial"/>
                <w:sz w:val="20"/>
              </w:rPr>
            </w:pPr>
          </w:p>
        </w:tc>
      </w:tr>
      <w:tr w:rsidR="00DA01B4" w:rsidRPr="00DA01B4" w14:paraId="5E78EC15" w14:textId="77777777" w:rsidTr="008A0B92">
        <w:trPr>
          <w:trHeight w:val="68"/>
        </w:trPr>
        <w:tc>
          <w:tcPr>
            <w:tcW w:w="9630" w:type="dxa"/>
            <w:shd w:val="clear" w:color="auto" w:fill="auto"/>
          </w:tcPr>
          <w:p w14:paraId="559D4EB1" w14:textId="2F179C44" w:rsidR="005D5D1C" w:rsidRPr="00DA01B4" w:rsidRDefault="00E21AFC" w:rsidP="008A0B92">
            <w:pPr>
              <w:pStyle w:val="Header"/>
              <w:ind w:right="154"/>
              <w:rPr>
                <w:rFonts w:ascii="Arial" w:hAnsi="Arial" w:cs="Arial"/>
                <w:i/>
                <w:sz w:val="22"/>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0EE0BB2A" w14:textId="77777777" w:rsidR="005D5D1C" w:rsidRPr="00DA01B4" w:rsidRDefault="005D5D1C" w:rsidP="008A0B92">
            <w:pPr>
              <w:pStyle w:val="Header"/>
              <w:ind w:right="154"/>
              <w:rPr>
                <w:rFonts w:ascii="Arial" w:hAnsi="Arial" w:cs="Arial"/>
              </w:rPr>
            </w:pPr>
          </w:p>
        </w:tc>
      </w:tr>
      <w:tr w:rsidR="00DA01B4" w:rsidRPr="00DA01B4" w14:paraId="0C628711" w14:textId="77777777" w:rsidTr="008A0B92">
        <w:trPr>
          <w:trHeight w:val="68"/>
        </w:trPr>
        <w:tc>
          <w:tcPr>
            <w:tcW w:w="9630" w:type="dxa"/>
            <w:shd w:val="clear" w:color="auto" w:fill="auto"/>
          </w:tcPr>
          <w:p w14:paraId="6005D9D0" w14:textId="77777777" w:rsidR="005D5D1C" w:rsidRPr="00DA01B4" w:rsidRDefault="005D5D1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5B81E7E3" w14:textId="77777777" w:rsidR="005D5D1C" w:rsidRPr="00DA01B4" w:rsidRDefault="005D5D1C" w:rsidP="008A0B92">
            <w:pPr>
              <w:pStyle w:val="Header"/>
              <w:ind w:right="154"/>
              <w:rPr>
                <w:rFonts w:ascii="Arial" w:hAnsi="Arial" w:cs="Arial"/>
              </w:rPr>
            </w:pPr>
          </w:p>
          <w:p w14:paraId="21A9DBD0" w14:textId="77777777" w:rsidR="005D5D1C" w:rsidRPr="00DA01B4" w:rsidRDefault="005D5D1C" w:rsidP="008A0B92">
            <w:pPr>
              <w:pStyle w:val="Header"/>
              <w:ind w:right="154"/>
              <w:rPr>
                <w:rFonts w:ascii="Arial" w:hAnsi="Arial" w:cs="Arial"/>
              </w:rPr>
            </w:pPr>
          </w:p>
        </w:tc>
      </w:tr>
      <w:tr w:rsidR="00DA01B4" w:rsidRPr="00DA01B4" w14:paraId="330F281C" w14:textId="77777777" w:rsidTr="008A0B92">
        <w:trPr>
          <w:trHeight w:val="68"/>
        </w:trPr>
        <w:tc>
          <w:tcPr>
            <w:tcW w:w="9630" w:type="dxa"/>
            <w:shd w:val="clear" w:color="auto" w:fill="auto"/>
          </w:tcPr>
          <w:p w14:paraId="4F468288" w14:textId="3465A246" w:rsidR="005D5D1C" w:rsidRPr="00862060" w:rsidRDefault="00620F85" w:rsidP="008A0B92">
            <w:pPr>
              <w:pStyle w:val="Header"/>
              <w:numPr>
                <w:ilvl w:val="0"/>
                <w:numId w:val="27"/>
              </w:numPr>
              <w:ind w:right="154"/>
              <w:jc w:val="both"/>
              <w:rPr>
                <w:rFonts w:ascii="Arial" w:hAnsi="Arial" w:cs="Arial"/>
                <w:b/>
                <w:i/>
                <w:iCs/>
                <w:sz w:val="22"/>
              </w:rPr>
            </w:pPr>
            <w:r w:rsidRPr="00862060">
              <w:rPr>
                <w:rFonts w:ascii="Arial" w:hAnsi="Arial" w:cs="Arial"/>
                <w:b/>
                <w:i/>
                <w:iCs/>
                <w:sz w:val="22"/>
              </w:rPr>
              <w:t>Training</w:t>
            </w:r>
          </w:p>
          <w:p w14:paraId="71DFD584" w14:textId="2549D0B3" w:rsidR="00620F85" w:rsidRPr="00862060" w:rsidRDefault="00286253" w:rsidP="008A0B92">
            <w:pPr>
              <w:pStyle w:val="Header"/>
              <w:ind w:right="154"/>
              <w:jc w:val="both"/>
              <w:rPr>
                <w:rFonts w:ascii="Arial" w:hAnsi="Arial" w:cs="Arial"/>
                <w:b/>
                <w:i/>
                <w:iCs/>
                <w:sz w:val="22"/>
              </w:rPr>
            </w:pPr>
            <w:r w:rsidRPr="00862060">
              <w:rPr>
                <w:rFonts w:ascii="Arial" w:hAnsi="Arial" w:cs="Arial"/>
                <w:i/>
                <w:iCs/>
                <w:sz w:val="22"/>
                <w:szCs w:val="20"/>
                <w:lang w:val="en-US"/>
              </w:rPr>
              <w:t>D</w:t>
            </w:r>
            <w:r w:rsidR="00620F85" w:rsidRPr="00862060">
              <w:rPr>
                <w:rFonts w:ascii="Arial" w:hAnsi="Arial" w:cs="Arial"/>
                <w:i/>
                <w:iCs/>
                <w:sz w:val="22"/>
                <w:szCs w:val="20"/>
                <w:lang w:val="en-US"/>
              </w:rPr>
              <w:t xml:space="preserve">oes the Halal Certification Body </w:t>
            </w:r>
            <w:r w:rsidR="004236FC" w:rsidRPr="00862060">
              <w:rPr>
                <w:rFonts w:ascii="Arial" w:hAnsi="Arial" w:cs="Arial"/>
                <w:i/>
                <w:iCs/>
                <w:sz w:val="22"/>
                <w:szCs w:val="20"/>
                <w:lang w:val="en-US"/>
              </w:rPr>
              <w:t>require the</w:t>
            </w:r>
            <w:r w:rsidR="00620F85" w:rsidRPr="00862060">
              <w:rPr>
                <w:rFonts w:ascii="Arial" w:hAnsi="Arial" w:cs="Arial"/>
                <w:i/>
                <w:iCs/>
                <w:sz w:val="22"/>
                <w:szCs w:val="20"/>
                <w:lang w:val="en-US"/>
              </w:rPr>
              <w:t xml:space="preserve"> applicant’s management </w:t>
            </w:r>
            <w:r w:rsidRPr="00862060">
              <w:rPr>
                <w:rFonts w:ascii="Arial" w:hAnsi="Arial" w:cs="Arial"/>
                <w:i/>
                <w:iCs/>
                <w:sz w:val="22"/>
                <w:szCs w:val="20"/>
                <w:lang w:val="en-US"/>
              </w:rPr>
              <w:t xml:space="preserve">to </w:t>
            </w:r>
            <w:r w:rsidR="00620F85" w:rsidRPr="00862060">
              <w:rPr>
                <w:rFonts w:ascii="Arial" w:hAnsi="Arial" w:cs="Arial"/>
                <w:i/>
                <w:iCs/>
                <w:sz w:val="22"/>
                <w:szCs w:val="20"/>
                <w:lang w:val="en-US"/>
              </w:rPr>
              <w:t xml:space="preserve">provide periodic and adequate training program to all employees on the relevant Halal </w:t>
            </w:r>
            <w:r w:rsidR="008F3DEA" w:rsidRPr="00862060">
              <w:rPr>
                <w:rFonts w:ascii="Arial" w:hAnsi="Arial" w:cs="Arial"/>
                <w:i/>
                <w:iCs/>
                <w:sz w:val="22"/>
                <w:szCs w:val="20"/>
                <w:lang w:val="en-US"/>
              </w:rPr>
              <w:t>s</w:t>
            </w:r>
            <w:r w:rsidR="00620F85" w:rsidRPr="00862060">
              <w:rPr>
                <w:rFonts w:ascii="Arial" w:hAnsi="Arial" w:cs="Arial"/>
                <w:i/>
                <w:iCs/>
                <w:sz w:val="22"/>
                <w:szCs w:val="20"/>
                <w:lang w:val="en-US"/>
              </w:rPr>
              <w:t xml:space="preserve">ubjects and </w:t>
            </w:r>
            <w:r w:rsidR="008F3DEA" w:rsidRPr="00862060">
              <w:rPr>
                <w:rFonts w:ascii="Arial" w:hAnsi="Arial" w:cs="Arial"/>
                <w:i/>
                <w:iCs/>
                <w:sz w:val="22"/>
                <w:szCs w:val="20"/>
                <w:lang w:val="en-US"/>
              </w:rPr>
              <w:t>s</w:t>
            </w:r>
            <w:r w:rsidR="00620F85" w:rsidRPr="00862060">
              <w:rPr>
                <w:rFonts w:ascii="Arial" w:hAnsi="Arial" w:cs="Arial"/>
                <w:i/>
                <w:iCs/>
                <w:sz w:val="22"/>
                <w:szCs w:val="20"/>
                <w:lang w:val="en-US"/>
              </w:rPr>
              <w:t xml:space="preserve">tandards developments, </w:t>
            </w:r>
            <w:r w:rsidR="001C3B08" w:rsidRPr="00862060">
              <w:rPr>
                <w:rFonts w:ascii="Arial" w:hAnsi="Arial" w:cs="Arial"/>
                <w:i/>
                <w:iCs/>
                <w:sz w:val="22"/>
                <w:szCs w:val="20"/>
                <w:lang w:val="en-US"/>
              </w:rPr>
              <w:t>and ensure</w:t>
            </w:r>
            <w:r w:rsidR="00620F85" w:rsidRPr="00862060">
              <w:rPr>
                <w:rFonts w:ascii="Arial" w:hAnsi="Arial" w:cs="Arial"/>
                <w:i/>
                <w:iCs/>
                <w:sz w:val="22"/>
                <w:szCs w:val="20"/>
                <w:lang w:val="en-US"/>
              </w:rPr>
              <w:t xml:space="preserve"> that all workers have attended Halal-related trainings at least once a year?</w:t>
            </w:r>
          </w:p>
        </w:tc>
      </w:tr>
      <w:tr w:rsidR="00DA01B4" w:rsidRPr="00DA01B4" w14:paraId="131F7AAF" w14:textId="77777777" w:rsidTr="008A0B92">
        <w:trPr>
          <w:trHeight w:val="68"/>
        </w:trPr>
        <w:tc>
          <w:tcPr>
            <w:tcW w:w="9630" w:type="dxa"/>
            <w:shd w:val="clear" w:color="auto" w:fill="D9D9D9" w:themeFill="background1" w:themeFillShade="D9"/>
          </w:tcPr>
          <w:p w14:paraId="67827716" w14:textId="77777777" w:rsidR="005D5D1C" w:rsidRPr="00DA01B4" w:rsidRDefault="005D5D1C" w:rsidP="008A0B92">
            <w:pPr>
              <w:pStyle w:val="Header"/>
              <w:ind w:right="154"/>
              <w:jc w:val="center"/>
              <w:rPr>
                <w:rFonts w:ascii="Arial" w:hAnsi="Arial" w:cs="Arial"/>
                <w:sz w:val="20"/>
              </w:rPr>
            </w:pPr>
          </w:p>
        </w:tc>
      </w:tr>
      <w:tr w:rsidR="00DA01B4" w:rsidRPr="00DA01B4" w14:paraId="76D79DB6" w14:textId="77777777" w:rsidTr="008A0B92">
        <w:trPr>
          <w:trHeight w:val="68"/>
        </w:trPr>
        <w:tc>
          <w:tcPr>
            <w:tcW w:w="9630" w:type="dxa"/>
            <w:shd w:val="clear" w:color="auto" w:fill="auto"/>
          </w:tcPr>
          <w:p w14:paraId="39B2506F" w14:textId="24E67265" w:rsidR="005D5D1C"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08C48965" w14:textId="77777777" w:rsidR="005D5D1C" w:rsidRPr="00DA01B4" w:rsidRDefault="005D5D1C" w:rsidP="008A0B92">
            <w:pPr>
              <w:pStyle w:val="Header"/>
              <w:ind w:right="154"/>
              <w:rPr>
                <w:rFonts w:ascii="Arial" w:hAnsi="Arial" w:cs="Arial"/>
              </w:rPr>
            </w:pPr>
          </w:p>
        </w:tc>
      </w:tr>
      <w:tr w:rsidR="00DA01B4" w:rsidRPr="00DA01B4" w14:paraId="4A04E459" w14:textId="77777777" w:rsidTr="008A0B92">
        <w:trPr>
          <w:trHeight w:val="68"/>
        </w:trPr>
        <w:tc>
          <w:tcPr>
            <w:tcW w:w="9630" w:type="dxa"/>
            <w:shd w:val="clear" w:color="auto" w:fill="auto"/>
          </w:tcPr>
          <w:p w14:paraId="48CA4DE5" w14:textId="77777777" w:rsidR="005D5D1C" w:rsidRPr="00DA01B4" w:rsidRDefault="005D5D1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141B30EC" w14:textId="77777777" w:rsidR="005D5D1C" w:rsidRPr="00DA01B4" w:rsidRDefault="005D5D1C" w:rsidP="008A0B92">
            <w:pPr>
              <w:pStyle w:val="Header"/>
              <w:ind w:right="154"/>
              <w:rPr>
                <w:rFonts w:ascii="Arial" w:hAnsi="Arial" w:cs="Arial"/>
              </w:rPr>
            </w:pPr>
          </w:p>
          <w:p w14:paraId="72308255" w14:textId="77777777" w:rsidR="005D5D1C" w:rsidRPr="00DA01B4" w:rsidRDefault="005D5D1C" w:rsidP="008A0B92">
            <w:pPr>
              <w:pStyle w:val="Header"/>
              <w:ind w:right="154"/>
              <w:rPr>
                <w:rFonts w:ascii="Arial" w:hAnsi="Arial" w:cs="Arial"/>
              </w:rPr>
            </w:pPr>
          </w:p>
        </w:tc>
      </w:tr>
      <w:tr w:rsidR="00DA01B4" w:rsidRPr="00DA01B4" w14:paraId="2F0F8491" w14:textId="77777777" w:rsidTr="008A0B92">
        <w:trPr>
          <w:trHeight w:val="68"/>
        </w:trPr>
        <w:tc>
          <w:tcPr>
            <w:tcW w:w="9630" w:type="dxa"/>
            <w:shd w:val="clear" w:color="auto" w:fill="auto"/>
          </w:tcPr>
          <w:p w14:paraId="6B8608AC" w14:textId="6041F07E" w:rsidR="005D5D1C" w:rsidRPr="00862060" w:rsidRDefault="00620F85" w:rsidP="008A0B92">
            <w:pPr>
              <w:pStyle w:val="Header"/>
              <w:numPr>
                <w:ilvl w:val="0"/>
                <w:numId w:val="27"/>
              </w:numPr>
              <w:ind w:right="154"/>
              <w:jc w:val="both"/>
              <w:rPr>
                <w:rFonts w:ascii="Arial" w:hAnsi="Arial" w:cs="Arial"/>
                <w:b/>
                <w:i/>
                <w:iCs/>
                <w:sz w:val="22"/>
                <w:szCs w:val="22"/>
              </w:rPr>
            </w:pPr>
            <w:r w:rsidRPr="00862060">
              <w:rPr>
                <w:rFonts w:ascii="Arial" w:hAnsi="Arial" w:cs="Arial"/>
                <w:b/>
                <w:i/>
                <w:iCs/>
                <w:sz w:val="22"/>
                <w:szCs w:val="22"/>
              </w:rPr>
              <w:t>Supervision and Monitoring</w:t>
            </w:r>
          </w:p>
          <w:p w14:paraId="0DD8C052" w14:textId="609AC8F9" w:rsidR="0028483F" w:rsidRPr="00862060" w:rsidRDefault="00286253" w:rsidP="008A0B92">
            <w:pPr>
              <w:pStyle w:val="Header"/>
              <w:ind w:right="154"/>
              <w:jc w:val="both"/>
              <w:rPr>
                <w:rFonts w:ascii="Arial" w:hAnsi="Arial" w:cs="Arial"/>
                <w:i/>
                <w:iCs/>
                <w:sz w:val="22"/>
                <w:szCs w:val="20"/>
                <w:lang w:val="en-US"/>
              </w:rPr>
            </w:pPr>
            <w:r w:rsidRPr="00862060">
              <w:rPr>
                <w:rFonts w:ascii="Arial" w:hAnsi="Arial" w:cs="Arial"/>
                <w:i/>
                <w:iCs/>
                <w:sz w:val="22"/>
                <w:szCs w:val="20"/>
                <w:lang w:val="en-US"/>
              </w:rPr>
              <w:t>D</w:t>
            </w:r>
            <w:r w:rsidR="00620F85" w:rsidRPr="00862060">
              <w:rPr>
                <w:rFonts w:ascii="Arial" w:hAnsi="Arial" w:cs="Arial"/>
                <w:i/>
                <w:iCs/>
                <w:sz w:val="22"/>
                <w:szCs w:val="20"/>
                <w:lang w:val="en-US"/>
              </w:rPr>
              <w:t xml:space="preserve">oes the Halal Certification Body </w:t>
            </w:r>
            <w:r w:rsidRPr="00862060">
              <w:rPr>
                <w:rFonts w:ascii="Arial" w:hAnsi="Arial" w:cs="Arial"/>
                <w:i/>
                <w:iCs/>
                <w:sz w:val="22"/>
                <w:szCs w:val="20"/>
                <w:lang w:val="en-US"/>
              </w:rPr>
              <w:t>require</w:t>
            </w:r>
            <w:r w:rsidR="00620F85" w:rsidRPr="00862060">
              <w:rPr>
                <w:rFonts w:ascii="Arial" w:hAnsi="Arial" w:cs="Arial"/>
                <w:i/>
                <w:iCs/>
                <w:sz w:val="22"/>
                <w:szCs w:val="20"/>
                <w:lang w:val="en-US"/>
              </w:rPr>
              <w:t xml:space="preserve"> the applicant’s management </w:t>
            </w:r>
            <w:r w:rsidRPr="00862060">
              <w:rPr>
                <w:rFonts w:ascii="Arial" w:hAnsi="Arial" w:cs="Arial"/>
                <w:i/>
                <w:iCs/>
                <w:sz w:val="22"/>
                <w:szCs w:val="20"/>
                <w:lang w:val="en-US"/>
              </w:rPr>
              <w:t xml:space="preserve">to </w:t>
            </w:r>
            <w:r w:rsidR="00620F85" w:rsidRPr="00862060">
              <w:rPr>
                <w:rFonts w:ascii="Arial" w:hAnsi="Arial" w:cs="Arial"/>
                <w:i/>
                <w:iCs/>
                <w:sz w:val="22"/>
                <w:szCs w:val="20"/>
                <w:lang w:val="en-US"/>
              </w:rPr>
              <w:t xml:space="preserve">ensure that all activities, actions, and critical control points stipulated in the Halal Assurance System (HAS) </w:t>
            </w:r>
            <w:r w:rsidR="00E20108" w:rsidRPr="00862060">
              <w:rPr>
                <w:rFonts w:ascii="Arial" w:hAnsi="Arial" w:cs="Arial"/>
                <w:i/>
                <w:iCs/>
                <w:sz w:val="22"/>
                <w:szCs w:val="20"/>
                <w:lang w:val="en-US"/>
              </w:rPr>
              <w:t>are</w:t>
            </w:r>
            <w:r w:rsidR="00620F85" w:rsidRPr="00862060">
              <w:rPr>
                <w:rFonts w:ascii="Arial" w:hAnsi="Arial" w:cs="Arial"/>
                <w:i/>
                <w:iCs/>
                <w:sz w:val="22"/>
                <w:szCs w:val="20"/>
                <w:lang w:val="en-US"/>
              </w:rPr>
              <w:t xml:space="preserve"> well implemented, supervise</w:t>
            </w:r>
            <w:r w:rsidR="00E20108" w:rsidRPr="00862060">
              <w:rPr>
                <w:rFonts w:ascii="Arial" w:hAnsi="Arial" w:cs="Arial"/>
                <w:i/>
                <w:iCs/>
                <w:sz w:val="22"/>
                <w:szCs w:val="20"/>
                <w:lang w:val="en-US"/>
              </w:rPr>
              <w:t>d, and</w:t>
            </w:r>
            <w:r w:rsidR="00620F85" w:rsidRPr="00862060">
              <w:rPr>
                <w:rFonts w:ascii="Arial" w:hAnsi="Arial" w:cs="Arial"/>
                <w:i/>
                <w:iCs/>
                <w:sz w:val="22"/>
                <w:szCs w:val="20"/>
                <w:lang w:val="en-US"/>
              </w:rPr>
              <w:t xml:space="preserve"> monitored to ensure compliance to the PNHCS 2018</w:t>
            </w:r>
            <w:r w:rsidR="0028483F" w:rsidRPr="00862060">
              <w:rPr>
                <w:rFonts w:ascii="Arial" w:hAnsi="Arial" w:cs="Arial"/>
                <w:i/>
                <w:iCs/>
                <w:sz w:val="22"/>
                <w:szCs w:val="20"/>
                <w:lang w:val="en-US"/>
              </w:rPr>
              <w:t xml:space="preserve"> and other relevant standards and to ensure that all actions are properly documented and recorded? </w:t>
            </w:r>
          </w:p>
          <w:p w14:paraId="2D1CD2BF" w14:textId="77777777" w:rsidR="004236FC" w:rsidRPr="00862060" w:rsidRDefault="004236FC" w:rsidP="008A0B92">
            <w:pPr>
              <w:pStyle w:val="Header"/>
              <w:ind w:right="154"/>
              <w:jc w:val="both"/>
              <w:rPr>
                <w:rFonts w:ascii="Arial" w:hAnsi="Arial" w:cs="Arial"/>
                <w:i/>
                <w:iCs/>
                <w:sz w:val="22"/>
                <w:szCs w:val="20"/>
                <w:lang w:val="en-US"/>
              </w:rPr>
            </w:pPr>
          </w:p>
          <w:p w14:paraId="38B912B5" w14:textId="4D17B6B2" w:rsidR="00620F85" w:rsidRPr="00862060" w:rsidRDefault="0028483F" w:rsidP="008A0B92">
            <w:pPr>
              <w:pStyle w:val="Header"/>
              <w:ind w:right="154"/>
              <w:jc w:val="both"/>
              <w:rPr>
                <w:rFonts w:ascii="Arial" w:hAnsi="Arial" w:cs="Arial"/>
                <w:b/>
                <w:i/>
                <w:iCs/>
                <w:sz w:val="22"/>
                <w:szCs w:val="22"/>
              </w:rPr>
            </w:pPr>
            <w:r w:rsidRPr="00862060">
              <w:rPr>
                <w:rFonts w:ascii="Arial" w:hAnsi="Arial" w:cs="Arial"/>
                <w:i/>
                <w:iCs/>
                <w:sz w:val="22"/>
                <w:szCs w:val="20"/>
                <w:lang w:val="en-US"/>
              </w:rPr>
              <w:t xml:space="preserve">As part of monitoring, does the Halal Certification Body </w:t>
            </w:r>
            <w:r w:rsidR="0039524B" w:rsidRPr="00862060">
              <w:rPr>
                <w:rFonts w:ascii="Arial" w:hAnsi="Arial" w:cs="Arial"/>
                <w:i/>
                <w:iCs/>
                <w:sz w:val="22"/>
                <w:szCs w:val="20"/>
                <w:lang w:val="en-US"/>
              </w:rPr>
              <w:t>require</w:t>
            </w:r>
            <w:r w:rsidRPr="00862060">
              <w:rPr>
                <w:rFonts w:ascii="Arial" w:hAnsi="Arial" w:cs="Arial"/>
                <w:i/>
                <w:iCs/>
                <w:sz w:val="22"/>
                <w:szCs w:val="20"/>
                <w:lang w:val="en-US"/>
              </w:rPr>
              <w:t xml:space="preserve"> holders of Halal certificates </w:t>
            </w:r>
            <w:r w:rsidR="0039524B" w:rsidRPr="00862060">
              <w:rPr>
                <w:rFonts w:ascii="Arial" w:hAnsi="Arial" w:cs="Arial"/>
                <w:i/>
                <w:iCs/>
                <w:sz w:val="22"/>
                <w:szCs w:val="20"/>
                <w:lang w:val="en-US"/>
              </w:rPr>
              <w:t xml:space="preserve">to </w:t>
            </w:r>
            <w:r w:rsidRPr="00862060">
              <w:rPr>
                <w:rFonts w:ascii="Arial" w:hAnsi="Arial" w:cs="Arial"/>
                <w:i/>
                <w:iCs/>
                <w:sz w:val="22"/>
                <w:szCs w:val="20"/>
                <w:lang w:val="en-US"/>
              </w:rPr>
              <w:t>regularly</w:t>
            </w:r>
            <w:r w:rsidR="00E20108" w:rsidRPr="00862060">
              <w:rPr>
                <w:rFonts w:ascii="Arial" w:hAnsi="Arial" w:cs="Arial"/>
                <w:i/>
                <w:iCs/>
                <w:sz w:val="22"/>
                <w:szCs w:val="20"/>
                <w:lang w:val="en-US"/>
              </w:rPr>
              <w:t xml:space="preserve"> </w:t>
            </w:r>
            <w:r w:rsidR="004236FC" w:rsidRPr="00862060">
              <w:rPr>
                <w:rFonts w:ascii="Arial" w:hAnsi="Arial" w:cs="Arial"/>
                <w:i/>
                <w:iCs/>
                <w:sz w:val="22"/>
                <w:szCs w:val="20"/>
                <w:lang w:val="en-US"/>
              </w:rPr>
              <w:t>submit samples</w:t>
            </w:r>
            <w:r w:rsidRPr="00862060">
              <w:rPr>
                <w:rFonts w:ascii="Arial" w:hAnsi="Arial" w:cs="Arial"/>
                <w:i/>
                <w:iCs/>
                <w:sz w:val="22"/>
                <w:szCs w:val="20"/>
                <w:lang w:val="en-US"/>
              </w:rPr>
              <w:t xml:space="preserve"> </w:t>
            </w:r>
            <w:r w:rsidR="001C3B08" w:rsidRPr="00862060">
              <w:rPr>
                <w:rFonts w:ascii="Arial" w:hAnsi="Arial" w:cs="Arial"/>
                <w:i/>
                <w:iCs/>
                <w:sz w:val="22"/>
                <w:szCs w:val="20"/>
                <w:lang w:val="en-US"/>
              </w:rPr>
              <w:t>of certified</w:t>
            </w:r>
            <w:r w:rsidRPr="00862060">
              <w:rPr>
                <w:rFonts w:ascii="Arial" w:hAnsi="Arial" w:cs="Arial"/>
                <w:i/>
                <w:iCs/>
                <w:sz w:val="22"/>
                <w:szCs w:val="20"/>
                <w:lang w:val="en-US"/>
              </w:rPr>
              <w:t xml:space="preserve"> products for Halal verification and testing?</w:t>
            </w:r>
          </w:p>
        </w:tc>
      </w:tr>
      <w:tr w:rsidR="00DA01B4" w:rsidRPr="00DA01B4" w14:paraId="7D2577CB" w14:textId="77777777" w:rsidTr="008A0B92">
        <w:trPr>
          <w:trHeight w:val="68"/>
        </w:trPr>
        <w:tc>
          <w:tcPr>
            <w:tcW w:w="9630" w:type="dxa"/>
            <w:shd w:val="clear" w:color="auto" w:fill="D9D9D9" w:themeFill="background1" w:themeFillShade="D9"/>
          </w:tcPr>
          <w:p w14:paraId="015D8E37" w14:textId="77777777" w:rsidR="005D5D1C" w:rsidRPr="00DA01B4" w:rsidRDefault="005D5D1C" w:rsidP="008A0B92">
            <w:pPr>
              <w:pStyle w:val="Header"/>
              <w:ind w:right="154"/>
              <w:jc w:val="center"/>
              <w:rPr>
                <w:rFonts w:ascii="Arial" w:hAnsi="Arial" w:cs="Arial"/>
                <w:sz w:val="20"/>
              </w:rPr>
            </w:pPr>
          </w:p>
        </w:tc>
      </w:tr>
      <w:tr w:rsidR="00DA01B4" w:rsidRPr="00DA01B4" w14:paraId="0B9B5A77" w14:textId="77777777" w:rsidTr="008A0B92">
        <w:trPr>
          <w:trHeight w:val="68"/>
        </w:trPr>
        <w:tc>
          <w:tcPr>
            <w:tcW w:w="9630" w:type="dxa"/>
            <w:shd w:val="clear" w:color="auto" w:fill="auto"/>
          </w:tcPr>
          <w:p w14:paraId="2171A035" w14:textId="429F9A2B" w:rsidR="005D5D1C" w:rsidRPr="00DA01B4" w:rsidRDefault="00E21AFC" w:rsidP="008A0B92">
            <w:pPr>
              <w:pStyle w:val="Header"/>
              <w:ind w:right="154"/>
              <w:rPr>
                <w:rFonts w:ascii="Arial" w:hAnsi="Arial" w:cs="Arial"/>
              </w:rPr>
            </w:pPr>
            <w:proofErr w:type="gramStart"/>
            <w:r w:rsidRPr="00DA01B4">
              <w:rPr>
                <w:rFonts w:ascii="Arial" w:hAnsi="Arial" w:cs="Arial"/>
                <w:sz w:val="22"/>
              </w:rPr>
              <w:lastRenderedPageBreak/>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1F1BE134" w14:textId="77777777" w:rsidR="005D5D1C" w:rsidRPr="00DA01B4" w:rsidRDefault="005D5D1C" w:rsidP="008A0B92">
            <w:pPr>
              <w:pStyle w:val="Header"/>
              <w:ind w:right="154"/>
              <w:rPr>
                <w:rFonts w:ascii="Arial" w:hAnsi="Arial" w:cs="Arial"/>
              </w:rPr>
            </w:pPr>
          </w:p>
        </w:tc>
      </w:tr>
      <w:tr w:rsidR="00DA01B4" w:rsidRPr="00DA01B4" w14:paraId="386FBAA6" w14:textId="77777777" w:rsidTr="008A0B92">
        <w:trPr>
          <w:trHeight w:val="68"/>
        </w:trPr>
        <w:tc>
          <w:tcPr>
            <w:tcW w:w="9630" w:type="dxa"/>
            <w:shd w:val="clear" w:color="auto" w:fill="auto"/>
          </w:tcPr>
          <w:p w14:paraId="61EA4126" w14:textId="77777777" w:rsidR="005D5D1C" w:rsidRPr="00DA01B4" w:rsidRDefault="005D5D1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72D2384D" w14:textId="77777777" w:rsidR="005D5D1C" w:rsidRPr="00DA01B4" w:rsidRDefault="005D5D1C" w:rsidP="008A0B92">
            <w:pPr>
              <w:pStyle w:val="Header"/>
              <w:ind w:right="154"/>
              <w:rPr>
                <w:rFonts w:ascii="Arial" w:hAnsi="Arial" w:cs="Arial"/>
              </w:rPr>
            </w:pPr>
          </w:p>
          <w:p w14:paraId="05C6D897" w14:textId="77777777" w:rsidR="005D5D1C" w:rsidRPr="00DA01B4" w:rsidRDefault="005D5D1C" w:rsidP="008A0B92">
            <w:pPr>
              <w:pStyle w:val="Header"/>
              <w:ind w:right="154"/>
              <w:rPr>
                <w:rFonts w:ascii="Arial" w:hAnsi="Arial" w:cs="Arial"/>
              </w:rPr>
            </w:pPr>
          </w:p>
        </w:tc>
      </w:tr>
      <w:tr w:rsidR="00DA01B4" w:rsidRPr="00DA01B4" w14:paraId="3FA9C802" w14:textId="77777777" w:rsidTr="008A0B92">
        <w:trPr>
          <w:trHeight w:val="68"/>
        </w:trPr>
        <w:tc>
          <w:tcPr>
            <w:tcW w:w="9630" w:type="dxa"/>
            <w:shd w:val="clear" w:color="auto" w:fill="auto"/>
          </w:tcPr>
          <w:p w14:paraId="017524B5" w14:textId="06B4F456" w:rsidR="005D5D1C" w:rsidRPr="00862060" w:rsidRDefault="0028483F" w:rsidP="008A0B92">
            <w:pPr>
              <w:pStyle w:val="Header"/>
              <w:numPr>
                <w:ilvl w:val="0"/>
                <w:numId w:val="27"/>
              </w:numPr>
              <w:ind w:right="154"/>
              <w:jc w:val="both"/>
              <w:rPr>
                <w:rFonts w:ascii="Arial" w:hAnsi="Arial" w:cs="Arial"/>
                <w:b/>
                <w:bCs/>
                <w:i/>
                <w:sz w:val="22"/>
                <w:lang w:val="en-US"/>
              </w:rPr>
            </w:pPr>
            <w:r w:rsidRPr="00862060">
              <w:rPr>
                <w:rFonts w:ascii="Arial" w:hAnsi="Arial" w:cs="Arial"/>
                <w:b/>
                <w:bCs/>
                <w:i/>
                <w:sz w:val="22"/>
                <w:lang w:val="en-US"/>
              </w:rPr>
              <w:t>Tools and Elements of Worship</w:t>
            </w:r>
          </w:p>
          <w:p w14:paraId="23B3B169" w14:textId="6859F590" w:rsidR="0028483F" w:rsidRPr="00862060" w:rsidRDefault="00286253" w:rsidP="008A0B92">
            <w:pPr>
              <w:pStyle w:val="Header"/>
              <w:ind w:right="154"/>
              <w:jc w:val="both"/>
              <w:rPr>
                <w:rFonts w:ascii="Arial" w:hAnsi="Arial" w:cs="Arial"/>
                <w:i/>
                <w:sz w:val="22"/>
                <w:szCs w:val="20"/>
                <w:lang w:val="en-US"/>
              </w:rPr>
            </w:pPr>
            <w:r w:rsidRPr="00862060">
              <w:rPr>
                <w:rFonts w:ascii="Arial" w:hAnsi="Arial" w:cs="Arial"/>
                <w:i/>
                <w:sz w:val="22"/>
                <w:szCs w:val="20"/>
                <w:lang w:val="en-US"/>
              </w:rPr>
              <w:t>D</w:t>
            </w:r>
            <w:r w:rsidR="0028483F" w:rsidRPr="00862060">
              <w:rPr>
                <w:rFonts w:ascii="Arial" w:hAnsi="Arial" w:cs="Arial"/>
                <w:i/>
                <w:sz w:val="22"/>
                <w:szCs w:val="20"/>
                <w:lang w:val="en-US"/>
              </w:rPr>
              <w:t xml:space="preserve">oes the Halal Certification Body </w:t>
            </w:r>
            <w:r w:rsidRPr="00862060">
              <w:rPr>
                <w:rFonts w:ascii="Arial" w:hAnsi="Arial" w:cs="Arial"/>
                <w:i/>
                <w:sz w:val="22"/>
                <w:szCs w:val="20"/>
                <w:lang w:val="en-US"/>
              </w:rPr>
              <w:t xml:space="preserve">require the applicant </w:t>
            </w:r>
            <w:r w:rsidR="004236FC" w:rsidRPr="00862060">
              <w:rPr>
                <w:rFonts w:ascii="Arial" w:hAnsi="Arial" w:cs="Arial"/>
                <w:i/>
                <w:sz w:val="22"/>
                <w:szCs w:val="20"/>
                <w:lang w:val="en-US"/>
              </w:rPr>
              <w:t>that tools</w:t>
            </w:r>
            <w:r w:rsidR="00E20108" w:rsidRPr="00862060">
              <w:rPr>
                <w:rFonts w:ascii="Arial" w:hAnsi="Arial" w:cs="Arial"/>
                <w:i/>
                <w:sz w:val="22"/>
                <w:szCs w:val="20"/>
                <w:lang w:val="en-US"/>
              </w:rPr>
              <w:t xml:space="preserve"> and elements of worship are not </w:t>
            </w:r>
            <w:r w:rsidR="004236FC" w:rsidRPr="00862060">
              <w:rPr>
                <w:rFonts w:ascii="Arial" w:hAnsi="Arial" w:cs="Arial"/>
                <w:i/>
                <w:sz w:val="22"/>
                <w:szCs w:val="20"/>
                <w:lang w:val="en-US"/>
              </w:rPr>
              <w:t>allowed starting</w:t>
            </w:r>
            <w:r w:rsidR="0028483F" w:rsidRPr="00862060">
              <w:rPr>
                <w:rFonts w:ascii="Arial" w:hAnsi="Arial" w:cs="Arial"/>
                <w:i/>
                <w:sz w:val="22"/>
                <w:szCs w:val="20"/>
                <w:lang w:val="en-US"/>
              </w:rPr>
              <w:t xml:space="preserve"> from the</w:t>
            </w:r>
            <w:r w:rsidR="003A36CA" w:rsidRPr="00862060">
              <w:rPr>
                <w:rFonts w:ascii="Arial" w:hAnsi="Arial" w:cs="Arial"/>
                <w:i/>
                <w:sz w:val="22"/>
                <w:szCs w:val="20"/>
                <w:lang w:val="en-US"/>
              </w:rPr>
              <w:t xml:space="preserve"> </w:t>
            </w:r>
            <w:r w:rsidR="004236FC" w:rsidRPr="00862060">
              <w:rPr>
                <w:rFonts w:ascii="Arial" w:hAnsi="Arial" w:cs="Arial"/>
                <w:i/>
                <w:sz w:val="22"/>
                <w:szCs w:val="20"/>
                <w:lang w:val="en-US"/>
              </w:rPr>
              <w:t>applicant’s receiving</w:t>
            </w:r>
            <w:r w:rsidR="0028483F" w:rsidRPr="00862060">
              <w:rPr>
                <w:rFonts w:ascii="Arial" w:hAnsi="Arial" w:cs="Arial"/>
                <w:i/>
                <w:sz w:val="22"/>
                <w:szCs w:val="20"/>
                <w:lang w:val="en-US"/>
              </w:rPr>
              <w:t xml:space="preserve"> area for raw materials to the finished products, storage area, and serving place?</w:t>
            </w:r>
          </w:p>
        </w:tc>
      </w:tr>
      <w:tr w:rsidR="00DA01B4" w:rsidRPr="00DA01B4" w14:paraId="71CAE817" w14:textId="77777777" w:rsidTr="008A0B92">
        <w:trPr>
          <w:trHeight w:val="68"/>
        </w:trPr>
        <w:tc>
          <w:tcPr>
            <w:tcW w:w="9630" w:type="dxa"/>
            <w:shd w:val="clear" w:color="auto" w:fill="D9D9D9" w:themeFill="background1" w:themeFillShade="D9"/>
          </w:tcPr>
          <w:p w14:paraId="6F6ADDC6" w14:textId="77777777" w:rsidR="005D5D1C" w:rsidRPr="00DA01B4" w:rsidRDefault="005D5D1C" w:rsidP="008A0B92">
            <w:pPr>
              <w:pStyle w:val="Header"/>
              <w:ind w:right="154"/>
              <w:jc w:val="center"/>
              <w:rPr>
                <w:rFonts w:ascii="Arial" w:hAnsi="Arial" w:cs="Arial"/>
                <w:sz w:val="20"/>
              </w:rPr>
            </w:pPr>
          </w:p>
        </w:tc>
      </w:tr>
      <w:tr w:rsidR="00DA01B4" w:rsidRPr="00DA01B4" w14:paraId="72175BBE" w14:textId="77777777" w:rsidTr="008A0B92">
        <w:trPr>
          <w:trHeight w:val="68"/>
        </w:trPr>
        <w:tc>
          <w:tcPr>
            <w:tcW w:w="9630" w:type="dxa"/>
            <w:shd w:val="clear" w:color="auto" w:fill="auto"/>
          </w:tcPr>
          <w:p w14:paraId="1036C19B" w14:textId="5747B4EB" w:rsidR="005D5D1C"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1FAE058B" w14:textId="77777777" w:rsidR="005D5D1C" w:rsidRPr="00DA01B4" w:rsidRDefault="005D5D1C" w:rsidP="008A0B92">
            <w:pPr>
              <w:pStyle w:val="Header"/>
              <w:ind w:right="154"/>
              <w:rPr>
                <w:rFonts w:ascii="Arial" w:hAnsi="Arial" w:cs="Arial"/>
              </w:rPr>
            </w:pPr>
          </w:p>
        </w:tc>
      </w:tr>
      <w:tr w:rsidR="00DA01B4" w:rsidRPr="00DA01B4" w14:paraId="0155AB88" w14:textId="77777777" w:rsidTr="008A0B92">
        <w:trPr>
          <w:trHeight w:val="68"/>
        </w:trPr>
        <w:tc>
          <w:tcPr>
            <w:tcW w:w="9630" w:type="dxa"/>
            <w:shd w:val="clear" w:color="auto" w:fill="auto"/>
          </w:tcPr>
          <w:p w14:paraId="05277559" w14:textId="77777777" w:rsidR="005D5D1C" w:rsidRPr="00DA01B4" w:rsidRDefault="005D5D1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55CD8B68" w14:textId="77777777" w:rsidR="005D5D1C" w:rsidRPr="00DA01B4" w:rsidRDefault="005D5D1C" w:rsidP="008A0B92">
            <w:pPr>
              <w:pStyle w:val="Header"/>
              <w:ind w:right="154"/>
              <w:rPr>
                <w:rFonts w:ascii="Arial" w:hAnsi="Arial" w:cs="Arial"/>
              </w:rPr>
            </w:pPr>
          </w:p>
          <w:p w14:paraId="4969F7D6" w14:textId="77777777" w:rsidR="005D5D1C" w:rsidRPr="00DA01B4" w:rsidRDefault="005D5D1C" w:rsidP="008A0B92">
            <w:pPr>
              <w:pStyle w:val="Header"/>
              <w:ind w:right="154"/>
              <w:rPr>
                <w:rFonts w:ascii="Arial" w:hAnsi="Arial" w:cs="Arial"/>
              </w:rPr>
            </w:pPr>
          </w:p>
        </w:tc>
      </w:tr>
      <w:tr w:rsidR="00DA01B4" w:rsidRPr="00DA01B4" w14:paraId="69799D5B" w14:textId="77777777" w:rsidTr="008A0B92">
        <w:trPr>
          <w:trHeight w:val="68"/>
        </w:trPr>
        <w:tc>
          <w:tcPr>
            <w:tcW w:w="9630" w:type="dxa"/>
            <w:shd w:val="clear" w:color="auto" w:fill="auto"/>
          </w:tcPr>
          <w:p w14:paraId="06EC5249" w14:textId="44BD9EF6" w:rsidR="005D5D1C" w:rsidRPr="004236FC" w:rsidRDefault="003E59F5" w:rsidP="008A0B92">
            <w:pPr>
              <w:pStyle w:val="ListParagraph"/>
              <w:numPr>
                <w:ilvl w:val="0"/>
                <w:numId w:val="27"/>
              </w:numPr>
              <w:ind w:right="154"/>
              <w:jc w:val="both"/>
              <w:rPr>
                <w:rFonts w:ascii="Arial" w:hAnsi="Arial" w:cs="Arial"/>
                <w:b/>
                <w:bCs/>
                <w:iCs/>
                <w:sz w:val="22"/>
                <w:szCs w:val="22"/>
                <w:lang w:val="en-US"/>
              </w:rPr>
            </w:pPr>
            <w:r w:rsidRPr="004236FC">
              <w:rPr>
                <w:rFonts w:ascii="Arial" w:hAnsi="Arial" w:cs="Arial"/>
                <w:b/>
                <w:bCs/>
                <w:iCs/>
                <w:sz w:val="22"/>
                <w:szCs w:val="22"/>
                <w:lang w:val="en-US"/>
              </w:rPr>
              <w:t>Outsourcing Agreement</w:t>
            </w:r>
          </w:p>
          <w:p w14:paraId="6FC7F9EA" w14:textId="29BF57FC" w:rsidR="003E59F5" w:rsidRPr="00DA01B4" w:rsidRDefault="0039524B" w:rsidP="008A0B92">
            <w:pPr>
              <w:ind w:right="154"/>
              <w:jc w:val="both"/>
              <w:rPr>
                <w:rFonts w:ascii="Arial" w:hAnsi="Arial" w:cs="Arial"/>
                <w:i/>
                <w:sz w:val="22"/>
                <w:szCs w:val="20"/>
                <w:lang w:val="en-US"/>
              </w:rPr>
            </w:pPr>
            <w:r w:rsidRPr="00DA01B4">
              <w:rPr>
                <w:rFonts w:ascii="Arial" w:hAnsi="Arial" w:cs="Arial"/>
                <w:i/>
                <w:sz w:val="22"/>
                <w:szCs w:val="20"/>
                <w:lang w:val="en-US"/>
              </w:rPr>
              <w:t>Doe</w:t>
            </w:r>
            <w:r w:rsidR="00AD2BFA" w:rsidRPr="00DA01B4">
              <w:rPr>
                <w:rFonts w:ascii="Arial" w:hAnsi="Arial" w:cs="Arial"/>
                <w:i/>
                <w:sz w:val="22"/>
                <w:szCs w:val="20"/>
                <w:lang w:val="en-US"/>
              </w:rPr>
              <w:t>s</w:t>
            </w:r>
            <w:r w:rsidR="001446A2" w:rsidRPr="00DA01B4">
              <w:rPr>
                <w:rFonts w:ascii="Arial" w:hAnsi="Arial" w:cs="Arial"/>
                <w:i/>
                <w:sz w:val="22"/>
                <w:szCs w:val="20"/>
                <w:lang w:val="en-US"/>
              </w:rPr>
              <w:t xml:space="preserve"> the Halal Certification Body </w:t>
            </w:r>
            <w:r w:rsidRPr="00DA01B4">
              <w:rPr>
                <w:rFonts w:ascii="Arial" w:hAnsi="Arial" w:cs="Arial"/>
                <w:i/>
                <w:sz w:val="22"/>
                <w:szCs w:val="20"/>
                <w:lang w:val="en-US"/>
              </w:rPr>
              <w:t xml:space="preserve">require </w:t>
            </w:r>
            <w:r w:rsidR="00687F82" w:rsidRPr="00DA01B4">
              <w:rPr>
                <w:rFonts w:ascii="Arial" w:hAnsi="Arial" w:cs="Arial"/>
                <w:i/>
                <w:sz w:val="22"/>
                <w:szCs w:val="20"/>
                <w:lang w:val="en-US"/>
              </w:rPr>
              <w:t>companies</w:t>
            </w:r>
            <w:r w:rsidRPr="00DA01B4">
              <w:rPr>
                <w:rFonts w:ascii="Arial" w:hAnsi="Arial" w:cs="Arial"/>
                <w:i/>
                <w:sz w:val="22"/>
                <w:szCs w:val="20"/>
                <w:lang w:val="en-US"/>
              </w:rPr>
              <w:t xml:space="preserve"> </w:t>
            </w:r>
            <w:r w:rsidR="001446A2" w:rsidRPr="00DA01B4">
              <w:rPr>
                <w:rFonts w:ascii="Arial" w:hAnsi="Arial" w:cs="Arial"/>
                <w:i/>
                <w:sz w:val="22"/>
                <w:szCs w:val="20"/>
                <w:lang w:val="en-US"/>
              </w:rPr>
              <w:t xml:space="preserve">opting to outsource part of its process/es in producing the products and service </w:t>
            </w:r>
            <w:r w:rsidRPr="00DA01B4">
              <w:rPr>
                <w:rFonts w:ascii="Arial" w:hAnsi="Arial" w:cs="Arial"/>
                <w:i/>
                <w:sz w:val="22"/>
                <w:szCs w:val="20"/>
                <w:lang w:val="en-US"/>
              </w:rPr>
              <w:t xml:space="preserve">comply </w:t>
            </w:r>
            <w:r w:rsidR="001446A2" w:rsidRPr="00DA01B4">
              <w:rPr>
                <w:rFonts w:ascii="Arial" w:hAnsi="Arial" w:cs="Arial"/>
                <w:i/>
                <w:sz w:val="22"/>
                <w:szCs w:val="20"/>
                <w:lang w:val="en-US"/>
              </w:rPr>
              <w:t>with the following minimum conditions?</w:t>
            </w:r>
          </w:p>
          <w:p w14:paraId="1EEAF1BC" w14:textId="77777777" w:rsidR="001446A2" w:rsidRPr="00DA01B4" w:rsidRDefault="001446A2" w:rsidP="008A0B92">
            <w:pPr>
              <w:pStyle w:val="ListParagraph"/>
              <w:numPr>
                <w:ilvl w:val="0"/>
                <w:numId w:val="15"/>
              </w:numPr>
              <w:ind w:left="1074" w:right="154"/>
              <w:jc w:val="both"/>
              <w:rPr>
                <w:rFonts w:ascii="Arial" w:hAnsi="Arial" w:cs="Arial"/>
                <w:b/>
                <w:bCs/>
                <w:iCs/>
                <w:sz w:val="22"/>
                <w:szCs w:val="22"/>
                <w:lang w:val="en-US"/>
              </w:rPr>
            </w:pPr>
            <w:r w:rsidRPr="00DA01B4">
              <w:rPr>
                <w:rFonts w:ascii="Arial" w:hAnsi="Arial" w:cs="Arial"/>
                <w:i/>
                <w:sz w:val="22"/>
                <w:szCs w:val="22"/>
                <w:lang w:val="en-US"/>
              </w:rPr>
              <w:t>The product/service provided is duly registered</w:t>
            </w:r>
            <w:r w:rsidR="003A361E" w:rsidRPr="00DA01B4">
              <w:rPr>
                <w:rFonts w:ascii="Arial" w:hAnsi="Arial" w:cs="Arial"/>
                <w:i/>
                <w:sz w:val="22"/>
                <w:szCs w:val="22"/>
                <w:lang w:val="en-US"/>
              </w:rPr>
              <w:t xml:space="preserve">, has a legal personality with valid HACCP, AAA plant and other production and manufacturing permits and </w:t>
            </w:r>
            <w:proofErr w:type="gramStart"/>
            <w:r w:rsidR="003A361E" w:rsidRPr="00DA01B4">
              <w:rPr>
                <w:rFonts w:ascii="Arial" w:hAnsi="Arial" w:cs="Arial"/>
                <w:i/>
                <w:sz w:val="22"/>
                <w:szCs w:val="22"/>
                <w:lang w:val="en-US"/>
              </w:rPr>
              <w:t>certification;</w:t>
            </w:r>
            <w:proofErr w:type="gramEnd"/>
          </w:p>
          <w:p w14:paraId="543F03A6" w14:textId="7D089D68" w:rsidR="003A361E" w:rsidRPr="00DA01B4" w:rsidRDefault="003A361E" w:rsidP="008A0B92">
            <w:pPr>
              <w:pStyle w:val="ListParagraph"/>
              <w:numPr>
                <w:ilvl w:val="0"/>
                <w:numId w:val="15"/>
              </w:numPr>
              <w:ind w:left="1074" w:right="154"/>
              <w:jc w:val="both"/>
              <w:rPr>
                <w:rFonts w:ascii="Arial" w:hAnsi="Arial" w:cs="Arial"/>
                <w:b/>
                <w:bCs/>
                <w:iCs/>
                <w:sz w:val="22"/>
                <w:szCs w:val="22"/>
                <w:lang w:val="en-US"/>
              </w:rPr>
            </w:pPr>
            <w:r w:rsidRPr="00DA01B4">
              <w:rPr>
                <w:rFonts w:ascii="Arial" w:hAnsi="Arial" w:cs="Arial"/>
                <w:i/>
                <w:sz w:val="22"/>
                <w:szCs w:val="22"/>
                <w:lang w:val="en-US"/>
              </w:rPr>
              <w:t xml:space="preserve">The company and the product/service provider for audit ensure that the product manufactured/provided complies with the PNHCS 2018 and other relevant Halal </w:t>
            </w:r>
            <w:proofErr w:type="gramStart"/>
            <w:r w:rsidRPr="00DA01B4">
              <w:rPr>
                <w:rFonts w:ascii="Arial" w:hAnsi="Arial" w:cs="Arial"/>
                <w:i/>
                <w:sz w:val="22"/>
                <w:szCs w:val="22"/>
                <w:lang w:val="en-US"/>
              </w:rPr>
              <w:t>standards;</w:t>
            </w:r>
            <w:proofErr w:type="gramEnd"/>
          </w:p>
          <w:p w14:paraId="3E62A5A6" w14:textId="2DC9FA75" w:rsidR="003A361E" w:rsidRPr="00DA01B4" w:rsidRDefault="003A36CA" w:rsidP="008A0B92">
            <w:pPr>
              <w:pStyle w:val="ListParagraph"/>
              <w:numPr>
                <w:ilvl w:val="0"/>
                <w:numId w:val="15"/>
              </w:numPr>
              <w:ind w:left="1074" w:right="154"/>
              <w:jc w:val="both"/>
              <w:rPr>
                <w:rFonts w:ascii="Arial" w:hAnsi="Arial" w:cs="Arial"/>
                <w:b/>
                <w:bCs/>
                <w:iCs/>
                <w:sz w:val="22"/>
                <w:szCs w:val="22"/>
                <w:lang w:val="en-US"/>
              </w:rPr>
            </w:pPr>
            <w:r w:rsidRPr="00DA01B4">
              <w:rPr>
                <w:rFonts w:ascii="Arial" w:hAnsi="Arial" w:cs="Arial"/>
                <w:i/>
                <w:sz w:val="22"/>
                <w:szCs w:val="22"/>
                <w:lang w:val="en-US"/>
              </w:rPr>
              <w:t>T</w:t>
            </w:r>
            <w:r w:rsidR="003A361E" w:rsidRPr="00DA01B4">
              <w:rPr>
                <w:rFonts w:ascii="Arial" w:hAnsi="Arial" w:cs="Arial"/>
                <w:i/>
                <w:sz w:val="22"/>
                <w:szCs w:val="22"/>
                <w:lang w:val="en-US"/>
              </w:rPr>
              <w:t>he company subject</w:t>
            </w:r>
            <w:r w:rsidRPr="00DA01B4">
              <w:rPr>
                <w:rFonts w:ascii="Arial" w:hAnsi="Arial" w:cs="Arial"/>
                <w:i/>
                <w:sz w:val="22"/>
                <w:szCs w:val="22"/>
                <w:lang w:val="en-US"/>
              </w:rPr>
              <w:t>s</w:t>
            </w:r>
            <w:r w:rsidR="003A361E" w:rsidRPr="00DA01B4">
              <w:rPr>
                <w:rFonts w:ascii="Arial" w:hAnsi="Arial" w:cs="Arial"/>
                <w:i/>
                <w:sz w:val="22"/>
                <w:szCs w:val="22"/>
                <w:lang w:val="en-US"/>
              </w:rPr>
              <w:t xml:space="preserve"> the product/service provider for audit and inspection by the competent authorities and its </w:t>
            </w:r>
            <w:r w:rsidR="000E21B8" w:rsidRPr="00DA01B4">
              <w:rPr>
                <w:rFonts w:ascii="Arial" w:hAnsi="Arial" w:cs="Arial"/>
                <w:i/>
                <w:sz w:val="22"/>
                <w:szCs w:val="22"/>
                <w:lang w:val="en-US"/>
              </w:rPr>
              <w:t>HCB</w:t>
            </w:r>
            <w:r w:rsidR="003A361E" w:rsidRPr="00DA01B4">
              <w:rPr>
                <w:rFonts w:ascii="Arial" w:hAnsi="Arial" w:cs="Arial"/>
                <w:i/>
                <w:sz w:val="22"/>
                <w:szCs w:val="22"/>
                <w:lang w:val="en-US"/>
              </w:rPr>
              <w:t>, whichever is applicable.</w:t>
            </w:r>
          </w:p>
        </w:tc>
      </w:tr>
      <w:tr w:rsidR="00DA01B4" w:rsidRPr="00DA01B4" w14:paraId="20B5220B" w14:textId="77777777" w:rsidTr="008A0B92">
        <w:trPr>
          <w:trHeight w:val="68"/>
        </w:trPr>
        <w:tc>
          <w:tcPr>
            <w:tcW w:w="9630" w:type="dxa"/>
            <w:shd w:val="clear" w:color="auto" w:fill="D9D9D9" w:themeFill="background1" w:themeFillShade="D9"/>
          </w:tcPr>
          <w:p w14:paraId="799693E8" w14:textId="77777777" w:rsidR="005D5D1C" w:rsidRPr="00DA01B4" w:rsidRDefault="005D5D1C" w:rsidP="008A0B92">
            <w:pPr>
              <w:pStyle w:val="Header"/>
              <w:ind w:right="154"/>
              <w:jc w:val="center"/>
              <w:rPr>
                <w:rFonts w:ascii="Arial" w:hAnsi="Arial" w:cs="Arial"/>
                <w:sz w:val="20"/>
              </w:rPr>
            </w:pPr>
          </w:p>
        </w:tc>
      </w:tr>
      <w:tr w:rsidR="00DA01B4" w:rsidRPr="00DA01B4" w14:paraId="799AE55C" w14:textId="77777777" w:rsidTr="008A0B92">
        <w:trPr>
          <w:trHeight w:val="68"/>
        </w:trPr>
        <w:tc>
          <w:tcPr>
            <w:tcW w:w="9630" w:type="dxa"/>
            <w:shd w:val="clear" w:color="auto" w:fill="auto"/>
          </w:tcPr>
          <w:p w14:paraId="5FE7D616" w14:textId="63D0CCCD" w:rsidR="005D5D1C"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5C0CFEE1" w14:textId="77777777" w:rsidR="005D5D1C" w:rsidRPr="00DA01B4" w:rsidRDefault="005D5D1C" w:rsidP="008A0B92">
            <w:pPr>
              <w:pStyle w:val="Header"/>
              <w:ind w:right="154"/>
              <w:rPr>
                <w:rFonts w:ascii="Arial" w:hAnsi="Arial" w:cs="Arial"/>
              </w:rPr>
            </w:pPr>
          </w:p>
        </w:tc>
      </w:tr>
      <w:tr w:rsidR="00DA01B4" w:rsidRPr="00DA01B4" w14:paraId="71227A33" w14:textId="77777777" w:rsidTr="008A0B92">
        <w:trPr>
          <w:trHeight w:val="68"/>
        </w:trPr>
        <w:tc>
          <w:tcPr>
            <w:tcW w:w="9630" w:type="dxa"/>
            <w:shd w:val="clear" w:color="auto" w:fill="auto"/>
          </w:tcPr>
          <w:p w14:paraId="465E02A4" w14:textId="77777777" w:rsidR="005D5D1C" w:rsidRPr="00DA01B4" w:rsidRDefault="005D5D1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1F98301C" w14:textId="77777777" w:rsidR="005D5D1C" w:rsidRPr="00DA01B4" w:rsidRDefault="005D5D1C" w:rsidP="008A0B92">
            <w:pPr>
              <w:pStyle w:val="Header"/>
              <w:ind w:right="154"/>
              <w:rPr>
                <w:rFonts w:ascii="Arial" w:hAnsi="Arial" w:cs="Arial"/>
              </w:rPr>
            </w:pPr>
          </w:p>
          <w:p w14:paraId="2C7A768B" w14:textId="77777777" w:rsidR="005D5D1C" w:rsidRPr="00DA01B4" w:rsidRDefault="005D5D1C" w:rsidP="008A0B92">
            <w:pPr>
              <w:pStyle w:val="Header"/>
              <w:ind w:right="154"/>
              <w:rPr>
                <w:rFonts w:ascii="Arial" w:hAnsi="Arial" w:cs="Arial"/>
              </w:rPr>
            </w:pPr>
          </w:p>
        </w:tc>
      </w:tr>
      <w:tr w:rsidR="00DA01B4" w:rsidRPr="00DA01B4" w14:paraId="4F2A20DB" w14:textId="77777777" w:rsidTr="008A0B92">
        <w:trPr>
          <w:trHeight w:val="68"/>
        </w:trPr>
        <w:tc>
          <w:tcPr>
            <w:tcW w:w="9630" w:type="dxa"/>
            <w:shd w:val="clear" w:color="auto" w:fill="auto"/>
          </w:tcPr>
          <w:p w14:paraId="10E11315" w14:textId="79407630" w:rsidR="005D5D1C" w:rsidRPr="00862060" w:rsidRDefault="00D879DB" w:rsidP="008A0B92">
            <w:pPr>
              <w:pStyle w:val="Header"/>
              <w:numPr>
                <w:ilvl w:val="0"/>
                <w:numId w:val="34"/>
              </w:numPr>
              <w:ind w:left="714" w:right="154"/>
              <w:jc w:val="both"/>
              <w:rPr>
                <w:rFonts w:ascii="Arial" w:hAnsi="Arial" w:cs="Arial"/>
                <w:b/>
                <w:bCs/>
                <w:i/>
                <w:sz w:val="22"/>
                <w:lang w:val="en-US"/>
              </w:rPr>
            </w:pPr>
            <w:r w:rsidRPr="00862060">
              <w:rPr>
                <w:rFonts w:ascii="Arial" w:hAnsi="Arial" w:cs="Arial"/>
                <w:b/>
                <w:bCs/>
                <w:i/>
                <w:sz w:val="22"/>
                <w:lang w:val="en-US"/>
              </w:rPr>
              <w:t>Specific Requirements for Certification in Accordance with the Scheme</w:t>
            </w:r>
          </w:p>
          <w:p w14:paraId="6F2915D3" w14:textId="77777777" w:rsidR="00D879DB" w:rsidRPr="00862060" w:rsidRDefault="00862F91" w:rsidP="008A0B92">
            <w:pPr>
              <w:pStyle w:val="Header"/>
              <w:numPr>
                <w:ilvl w:val="0"/>
                <w:numId w:val="50"/>
              </w:numPr>
              <w:ind w:left="714" w:right="154"/>
              <w:jc w:val="both"/>
              <w:rPr>
                <w:rFonts w:ascii="Arial" w:hAnsi="Arial" w:cs="Arial"/>
                <w:i/>
                <w:sz w:val="22"/>
                <w:lang w:val="en-US"/>
              </w:rPr>
            </w:pPr>
            <w:r w:rsidRPr="00862060">
              <w:rPr>
                <w:rFonts w:ascii="Arial" w:hAnsi="Arial" w:cs="Arial"/>
                <w:i/>
                <w:sz w:val="22"/>
                <w:lang w:val="en-US"/>
              </w:rPr>
              <w:t xml:space="preserve">Does the HCB require the applicant’s board and senior management </w:t>
            </w:r>
            <w:r w:rsidR="003D2AD6" w:rsidRPr="00862060">
              <w:rPr>
                <w:rFonts w:ascii="Arial" w:hAnsi="Arial" w:cs="Arial"/>
                <w:i/>
                <w:sz w:val="22"/>
                <w:lang w:val="en-US"/>
              </w:rPr>
              <w:t>to be primarily responsible for ensuring compliance with the following specific requirements for Certification?</w:t>
            </w:r>
          </w:p>
          <w:p w14:paraId="672ECA8C" w14:textId="77777777" w:rsidR="003D2AD6" w:rsidRPr="00862060" w:rsidRDefault="003D2AD6" w:rsidP="008A0B92">
            <w:pPr>
              <w:pStyle w:val="Header"/>
              <w:numPr>
                <w:ilvl w:val="0"/>
                <w:numId w:val="25"/>
              </w:numPr>
              <w:ind w:right="154"/>
              <w:jc w:val="both"/>
              <w:rPr>
                <w:rFonts w:ascii="Arial" w:hAnsi="Arial" w:cs="Arial"/>
                <w:i/>
                <w:sz w:val="22"/>
                <w:lang w:val="en-US"/>
              </w:rPr>
            </w:pPr>
            <w:r w:rsidRPr="00862060">
              <w:rPr>
                <w:rFonts w:ascii="Arial" w:hAnsi="Arial" w:cs="Arial"/>
                <w:i/>
                <w:sz w:val="22"/>
                <w:lang w:val="en-US"/>
              </w:rPr>
              <w:t>Formulate and implement an appropriate Halal Assurance System (HAS) of the company, including an Internal Assurance Team, if applicable</w:t>
            </w:r>
          </w:p>
          <w:p w14:paraId="783F5874" w14:textId="77777777" w:rsidR="003D2AD6" w:rsidRPr="00862060" w:rsidRDefault="003D2AD6" w:rsidP="008A0B92">
            <w:pPr>
              <w:pStyle w:val="Header"/>
              <w:numPr>
                <w:ilvl w:val="0"/>
                <w:numId w:val="25"/>
              </w:numPr>
              <w:ind w:right="154"/>
              <w:jc w:val="both"/>
              <w:rPr>
                <w:rFonts w:ascii="Arial" w:hAnsi="Arial" w:cs="Arial"/>
                <w:i/>
                <w:sz w:val="22"/>
                <w:lang w:val="en-US"/>
              </w:rPr>
            </w:pPr>
            <w:r w:rsidRPr="00862060">
              <w:rPr>
                <w:rFonts w:ascii="Arial" w:hAnsi="Arial" w:cs="Arial"/>
                <w:i/>
                <w:sz w:val="22"/>
                <w:lang w:val="en-US"/>
              </w:rPr>
              <w:t xml:space="preserve">Hire appropriate number of Muslim worker/s, if applicable, to work fulltime </w:t>
            </w:r>
            <w:proofErr w:type="gramStart"/>
            <w:r w:rsidRPr="00862060">
              <w:rPr>
                <w:rFonts w:ascii="Arial" w:hAnsi="Arial" w:cs="Arial"/>
                <w:i/>
                <w:sz w:val="22"/>
                <w:lang w:val="en-US"/>
              </w:rPr>
              <w:t>in the area of</w:t>
            </w:r>
            <w:proofErr w:type="gramEnd"/>
            <w:r w:rsidRPr="00862060">
              <w:rPr>
                <w:rFonts w:ascii="Arial" w:hAnsi="Arial" w:cs="Arial"/>
                <w:i/>
                <w:sz w:val="22"/>
                <w:lang w:val="en-US"/>
              </w:rPr>
              <w:t xml:space="preserve"> operations subject of certification</w:t>
            </w:r>
          </w:p>
          <w:p w14:paraId="52B6F036" w14:textId="46B9EE65" w:rsidR="003D2AD6" w:rsidRPr="00862060" w:rsidRDefault="003D2AD6" w:rsidP="008A0B92">
            <w:pPr>
              <w:pStyle w:val="Header"/>
              <w:numPr>
                <w:ilvl w:val="0"/>
                <w:numId w:val="25"/>
              </w:numPr>
              <w:ind w:right="154"/>
              <w:jc w:val="both"/>
              <w:rPr>
                <w:rFonts w:ascii="Arial" w:hAnsi="Arial" w:cs="Arial"/>
                <w:i/>
                <w:sz w:val="22"/>
                <w:lang w:val="en-US"/>
              </w:rPr>
            </w:pPr>
            <w:r w:rsidRPr="00862060">
              <w:rPr>
                <w:rFonts w:ascii="Arial" w:hAnsi="Arial" w:cs="Arial"/>
                <w:i/>
                <w:sz w:val="22"/>
                <w:lang w:val="en-US"/>
              </w:rPr>
              <w:t>Submit samples of finished product/s for Halal verification or testing at least once a year.</w:t>
            </w:r>
          </w:p>
        </w:tc>
      </w:tr>
      <w:tr w:rsidR="00DA01B4" w:rsidRPr="00DA01B4" w14:paraId="65B3E39C" w14:textId="77777777" w:rsidTr="008A0B92">
        <w:trPr>
          <w:trHeight w:val="68"/>
        </w:trPr>
        <w:tc>
          <w:tcPr>
            <w:tcW w:w="9630" w:type="dxa"/>
            <w:shd w:val="clear" w:color="auto" w:fill="D9D9D9" w:themeFill="background1" w:themeFillShade="D9"/>
          </w:tcPr>
          <w:p w14:paraId="1E3B5836" w14:textId="77777777" w:rsidR="005D5D1C" w:rsidRPr="00DA01B4" w:rsidRDefault="005D5D1C" w:rsidP="008A0B92">
            <w:pPr>
              <w:pStyle w:val="Header"/>
              <w:ind w:right="154"/>
              <w:jc w:val="center"/>
              <w:rPr>
                <w:rFonts w:ascii="Arial" w:hAnsi="Arial" w:cs="Arial"/>
                <w:sz w:val="20"/>
              </w:rPr>
            </w:pPr>
          </w:p>
        </w:tc>
      </w:tr>
      <w:tr w:rsidR="00DA01B4" w:rsidRPr="00DA01B4" w14:paraId="4742C312" w14:textId="77777777" w:rsidTr="008A0B92">
        <w:trPr>
          <w:trHeight w:val="68"/>
        </w:trPr>
        <w:tc>
          <w:tcPr>
            <w:tcW w:w="9630" w:type="dxa"/>
            <w:shd w:val="clear" w:color="auto" w:fill="auto"/>
          </w:tcPr>
          <w:p w14:paraId="412FC943" w14:textId="2E04E3A1" w:rsidR="005D5D1C"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6148F744" w14:textId="77777777" w:rsidR="005D5D1C" w:rsidRPr="00DA01B4" w:rsidRDefault="005D5D1C" w:rsidP="008A0B92">
            <w:pPr>
              <w:pStyle w:val="Header"/>
              <w:ind w:right="154"/>
              <w:rPr>
                <w:rFonts w:ascii="Arial" w:hAnsi="Arial" w:cs="Arial"/>
              </w:rPr>
            </w:pPr>
          </w:p>
        </w:tc>
      </w:tr>
      <w:tr w:rsidR="00DA01B4" w:rsidRPr="00DA01B4" w14:paraId="4F76BF13" w14:textId="77777777" w:rsidTr="008A0B92">
        <w:trPr>
          <w:trHeight w:val="68"/>
        </w:trPr>
        <w:tc>
          <w:tcPr>
            <w:tcW w:w="9630" w:type="dxa"/>
            <w:shd w:val="clear" w:color="auto" w:fill="auto"/>
          </w:tcPr>
          <w:p w14:paraId="67425B6F" w14:textId="77777777" w:rsidR="005D5D1C" w:rsidRPr="00DA01B4" w:rsidRDefault="005D5D1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77BA9F9E" w14:textId="77777777" w:rsidR="005D5D1C" w:rsidRPr="00DA01B4" w:rsidRDefault="005D5D1C" w:rsidP="008A0B92">
            <w:pPr>
              <w:pStyle w:val="Header"/>
              <w:ind w:right="154"/>
              <w:rPr>
                <w:rFonts w:ascii="Arial" w:hAnsi="Arial" w:cs="Arial"/>
              </w:rPr>
            </w:pPr>
          </w:p>
          <w:p w14:paraId="4D8A58A0" w14:textId="77777777" w:rsidR="005D5D1C" w:rsidRPr="00DA01B4" w:rsidRDefault="005D5D1C" w:rsidP="008A0B92">
            <w:pPr>
              <w:pStyle w:val="Header"/>
              <w:ind w:right="154"/>
              <w:rPr>
                <w:rFonts w:ascii="Arial" w:hAnsi="Arial" w:cs="Arial"/>
              </w:rPr>
            </w:pPr>
          </w:p>
        </w:tc>
      </w:tr>
      <w:tr w:rsidR="00DA01B4" w:rsidRPr="00862060" w14:paraId="18F29CAE" w14:textId="77777777" w:rsidTr="008A0B92">
        <w:trPr>
          <w:trHeight w:val="68"/>
        </w:trPr>
        <w:tc>
          <w:tcPr>
            <w:tcW w:w="9630" w:type="dxa"/>
            <w:shd w:val="clear" w:color="auto" w:fill="auto"/>
          </w:tcPr>
          <w:p w14:paraId="1E02B20F" w14:textId="56902FFC" w:rsidR="00A9216F" w:rsidRPr="00862060" w:rsidRDefault="00B257CB" w:rsidP="008A0B92">
            <w:pPr>
              <w:pStyle w:val="Header"/>
              <w:numPr>
                <w:ilvl w:val="0"/>
                <w:numId w:val="35"/>
              </w:numPr>
              <w:ind w:left="714" w:right="154"/>
              <w:jc w:val="both"/>
              <w:rPr>
                <w:rFonts w:ascii="Arial" w:hAnsi="Arial" w:cs="Arial"/>
                <w:b/>
                <w:bCs/>
                <w:i/>
                <w:sz w:val="22"/>
                <w:szCs w:val="20"/>
                <w:lang w:val="en-US"/>
              </w:rPr>
            </w:pPr>
            <w:r w:rsidRPr="00862060">
              <w:rPr>
                <w:rFonts w:ascii="Arial" w:hAnsi="Arial" w:cs="Arial"/>
                <w:b/>
                <w:bCs/>
                <w:i/>
                <w:sz w:val="22"/>
                <w:szCs w:val="20"/>
                <w:lang w:val="en-US"/>
              </w:rPr>
              <w:t>Application Procedures and Guidelines in Accordance with the Scheme</w:t>
            </w:r>
          </w:p>
          <w:p w14:paraId="45433706" w14:textId="0307DCE1" w:rsidR="00B257CB" w:rsidRPr="00862060" w:rsidRDefault="00B257CB" w:rsidP="008A0B92">
            <w:pPr>
              <w:pStyle w:val="Header"/>
              <w:ind w:right="154"/>
              <w:jc w:val="both"/>
              <w:rPr>
                <w:rFonts w:ascii="Arial" w:hAnsi="Arial" w:cs="Arial"/>
                <w:i/>
                <w:sz w:val="22"/>
                <w:szCs w:val="20"/>
                <w:lang w:val="en-US"/>
              </w:rPr>
            </w:pPr>
            <w:r w:rsidRPr="00862060">
              <w:rPr>
                <w:rFonts w:ascii="Arial" w:hAnsi="Arial" w:cs="Arial"/>
                <w:i/>
                <w:sz w:val="22"/>
                <w:szCs w:val="20"/>
                <w:lang w:val="en-US"/>
              </w:rPr>
              <w:t>Do the Halal Certification Body</w:t>
            </w:r>
            <w:r w:rsidR="004C354E" w:rsidRPr="00862060">
              <w:rPr>
                <w:rFonts w:ascii="Arial" w:hAnsi="Arial" w:cs="Arial"/>
                <w:i/>
                <w:sz w:val="22"/>
                <w:szCs w:val="20"/>
                <w:lang w:val="en-US"/>
              </w:rPr>
              <w:t xml:space="preserve">’s Application </w:t>
            </w:r>
            <w:r w:rsidR="00E9311B" w:rsidRPr="00862060">
              <w:rPr>
                <w:rFonts w:ascii="Arial" w:hAnsi="Arial" w:cs="Arial"/>
                <w:i/>
                <w:sz w:val="22"/>
                <w:szCs w:val="20"/>
                <w:lang w:val="en-US"/>
              </w:rPr>
              <w:t>P</w:t>
            </w:r>
            <w:r w:rsidR="004C354E" w:rsidRPr="00862060">
              <w:rPr>
                <w:rFonts w:ascii="Arial" w:hAnsi="Arial" w:cs="Arial"/>
                <w:i/>
                <w:sz w:val="22"/>
                <w:szCs w:val="20"/>
                <w:lang w:val="en-US"/>
              </w:rPr>
              <w:t xml:space="preserve">rocedures and Guidelines include the </w:t>
            </w:r>
            <w:r w:rsidR="00083021" w:rsidRPr="00862060">
              <w:rPr>
                <w:rFonts w:ascii="Arial" w:hAnsi="Arial" w:cs="Arial"/>
                <w:i/>
                <w:sz w:val="22"/>
                <w:szCs w:val="20"/>
                <w:lang w:val="en-US"/>
              </w:rPr>
              <w:t>following?</w:t>
            </w:r>
            <w:r w:rsidRPr="00862060">
              <w:rPr>
                <w:rFonts w:ascii="Arial" w:hAnsi="Arial" w:cs="Arial"/>
                <w:i/>
                <w:sz w:val="22"/>
                <w:szCs w:val="20"/>
                <w:lang w:val="en-US"/>
              </w:rPr>
              <w:t xml:space="preserve"> </w:t>
            </w:r>
          </w:p>
          <w:p w14:paraId="48F8D87F" w14:textId="77777777" w:rsidR="004C354E" w:rsidRPr="00862060" w:rsidRDefault="004C354E" w:rsidP="008A0B92">
            <w:pPr>
              <w:pStyle w:val="Header"/>
              <w:numPr>
                <w:ilvl w:val="0"/>
                <w:numId w:val="17"/>
              </w:numPr>
              <w:ind w:right="154"/>
              <w:jc w:val="both"/>
              <w:rPr>
                <w:rFonts w:ascii="Arial" w:hAnsi="Arial" w:cs="Arial"/>
                <w:i/>
                <w:sz w:val="22"/>
                <w:szCs w:val="20"/>
                <w:lang w:val="en-US"/>
              </w:rPr>
            </w:pPr>
            <w:r w:rsidRPr="00862060">
              <w:rPr>
                <w:rFonts w:ascii="Arial" w:hAnsi="Arial" w:cs="Arial"/>
                <w:i/>
                <w:sz w:val="22"/>
                <w:szCs w:val="20"/>
                <w:lang w:val="en-US"/>
              </w:rPr>
              <w:t>All applications are submitted directly to the Halal Certification Body.</w:t>
            </w:r>
          </w:p>
          <w:p w14:paraId="192C909E" w14:textId="77777777" w:rsidR="004C354E" w:rsidRPr="00862060" w:rsidRDefault="004C354E" w:rsidP="008A0B92">
            <w:pPr>
              <w:pStyle w:val="Header"/>
              <w:numPr>
                <w:ilvl w:val="0"/>
                <w:numId w:val="17"/>
              </w:numPr>
              <w:ind w:right="154"/>
              <w:jc w:val="both"/>
              <w:rPr>
                <w:rFonts w:ascii="Arial" w:hAnsi="Arial" w:cs="Arial"/>
                <w:i/>
                <w:sz w:val="22"/>
                <w:szCs w:val="20"/>
                <w:lang w:val="en-US"/>
              </w:rPr>
            </w:pPr>
            <w:r w:rsidRPr="00862060">
              <w:rPr>
                <w:rFonts w:ascii="Arial" w:hAnsi="Arial" w:cs="Arial"/>
                <w:i/>
                <w:sz w:val="22"/>
                <w:szCs w:val="20"/>
                <w:lang w:val="en-US"/>
              </w:rPr>
              <w:lastRenderedPageBreak/>
              <w:t xml:space="preserve">Applicants must inform the HCB of the change in information given in the application. As </w:t>
            </w:r>
            <w:proofErr w:type="gramStart"/>
            <w:r w:rsidRPr="00862060">
              <w:rPr>
                <w:rFonts w:ascii="Arial" w:hAnsi="Arial" w:cs="Arial"/>
                <w:i/>
                <w:sz w:val="22"/>
                <w:szCs w:val="20"/>
                <w:lang w:val="en-US"/>
              </w:rPr>
              <w:t>such ,</w:t>
            </w:r>
            <w:proofErr w:type="gramEnd"/>
            <w:r w:rsidRPr="00862060">
              <w:rPr>
                <w:rFonts w:ascii="Arial" w:hAnsi="Arial" w:cs="Arial"/>
                <w:i/>
                <w:sz w:val="22"/>
                <w:szCs w:val="20"/>
                <w:lang w:val="en-US"/>
              </w:rPr>
              <w:t xml:space="preserve"> approval from the HCB must be obtained prior to any change/addition of :</w:t>
            </w:r>
          </w:p>
          <w:p w14:paraId="2B881EB8" w14:textId="2ABC2B71" w:rsidR="004C354E" w:rsidRPr="00862060" w:rsidRDefault="004C354E" w:rsidP="008A0B92">
            <w:pPr>
              <w:pStyle w:val="Header"/>
              <w:numPr>
                <w:ilvl w:val="0"/>
                <w:numId w:val="16"/>
              </w:numPr>
              <w:ind w:right="154"/>
              <w:jc w:val="both"/>
              <w:rPr>
                <w:rFonts w:ascii="Arial" w:hAnsi="Arial" w:cs="Arial"/>
                <w:i/>
                <w:sz w:val="22"/>
                <w:szCs w:val="20"/>
                <w:lang w:val="en-US"/>
              </w:rPr>
            </w:pPr>
            <w:r w:rsidRPr="00862060">
              <w:rPr>
                <w:rFonts w:ascii="Arial" w:hAnsi="Arial" w:cs="Arial"/>
                <w:i/>
                <w:sz w:val="22"/>
                <w:szCs w:val="20"/>
                <w:lang w:val="en-US"/>
              </w:rPr>
              <w:t>menu/</w:t>
            </w:r>
            <w:proofErr w:type="gramStart"/>
            <w:r w:rsidRPr="00862060">
              <w:rPr>
                <w:rFonts w:ascii="Arial" w:hAnsi="Arial" w:cs="Arial"/>
                <w:i/>
                <w:sz w:val="22"/>
                <w:szCs w:val="20"/>
                <w:lang w:val="en-US"/>
              </w:rPr>
              <w:t>products;</w:t>
            </w:r>
            <w:proofErr w:type="gramEnd"/>
          </w:p>
          <w:p w14:paraId="200F4187" w14:textId="6F30475E" w:rsidR="004C354E" w:rsidRPr="00862060" w:rsidRDefault="004C354E" w:rsidP="008A0B92">
            <w:pPr>
              <w:pStyle w:val="Header"/>
              <w:numPr>
                <w:ilvl w:val="0"/>
                <w:numId w:val="16"/>
              </w:numPr>
              <w:ind w:right="154"/>
              <w:jc w:val="both"/>
              <w:rPr>
                <w:rFonts w:ascii="Arial" w:hAnsi="Arial" w:cs="Arial"/>
                <w:i/>
                <w:sz w:val="22"/>
                <w:szCs w:val="20"/>
                <w:lang w:val="en-US"/>
              </w:rPr>
            </w:pPr>
            <w:r w:rsidRPr="00862060">
              <w:rPr>
                <w:rFonts w:ascii="Arial" w:hAnsi="Arial" w:cs="Arial"/>
                <w:i/>
                <w:sz w:val="22"/>
                <w:szCs w:val="20"/>
                <w:lang w:val="en-US"/>
              </w:rPr>
              <w:t xml:space="preserve">raw </w:t>
            </w:r>
            <w:proofErr w:type="gramStart"/>
            <w:r w:rsidRPr="00862060">
              <w:rPr>
                <w:rFonts w:ascii="Arial" w:hAnsi="Arial" w:cs="Arial"/>
                <w:i/>
                <w:sz w:val="22"/>
                <w:szCs w:val="20"/>
                <w:lang w:val="en-US"/>
              </w:rPr>
              <w:t>materials;</w:t>
            </w:r>
            <w:proofErr w:type="gramEnd"/>
          </w:p>
          <w:p w14:paraId="045192DE" w14:textId="62D8B367" w:rsidR="004C354E" w:rsidRPr="00862060" w:rsidRDefault="004C354E" w:rsidP="008A0B92">
            <w:pPr>
              <w:pStyle w:val="Header"/>
              <w:numPr>
                <w:ilvl w:val="0"/>
                <w:numId w:val="16"/>
              </w:numPr>
              <w:ind w:right="154"/>
              <w:jc w:val="both"/>
              <w:rPr>
                <w:rFonts w:ascii="Arial" w:hAnsi="Arial" w:cs="Arial"/>
                <w:i/>
                <w:sz w:val="22"/>
                <w:szCs w:val="20"/>
                <w:lang w:val="en-US"/>
              </w:rPr>
            </w:pPr>
            <w:r w:rsidRPr="00862060">
              <w:rPr>
                <w:rFonts w:ascii="Arial" w:hAnsi="Arial" w:cs="Arial"/>
                <w:i/>
                <w:sz w:val="22"/>
                <w:szCs w:val="20"/>
                <w:lang w:val="en-US"/>
              </w:rPr>
              <w:t>suppliers of animal-based products/</w:t>
            </w:r>
            <w:proofErr w:type="gramStart"/>
            <w:r w:rsidRPr="00862060">
              <w:rPr>
                <w:rFonts w:ascii="Arial" w:hAnsi="Arial" w:cs="Arial"/>
                <w:i/>
                <w:sz w:val="22"/>
                <w:szCs w:val="20"/>
                <w:lang w:val="en-US"/>
              </w:rPr>
              <w:t>ingredients;</w:t>
            </w:r>
            <w:proofErr w:type="gramEnd"/>
          </w:p>
          <w:p w14:paraId="487BF250" w14:textId="77777777" w:rsidR="004C354E" w:rsidRPr="00862060" w:rsidRDefault="004C354E" w:rsidP="008A0B92">
            <w:pPr>
              <w:pStyle w:val="Header"/>
              <w:numPr>
                <w:ilvl w:val="0"/>
                <w:numId w:val="16"/>
              </w:numPr>
              <w:ind w:right="154"/>
              <w:jc w:val="both"/>
              <w:rPr>
                <w:rFonts w:ascii="Arial" w:hAnsi="Arial" w:cs="Arial"/>
                <w:i/>
                <w:sz w:val="22"/>
                <w:szCs w:val="20"/>
                <w:lang w:val="en-US"/>
              </w:rPr>
            </w:pPr>
            <w:r w:rsidRPr="00862060">
              <w:rPr>
                <w:rFonts w:ascii="Arial" w:hAnsi="Arial" w:cs="Arial"/>
                <w:i/>
                <w:sz w:val="22"/>
                <w:szCs w:val="20"/>
                <w:lang w:val="en-US"/>
              </w:rPr>
              <w:t xml:space="preserve">Muslim </w:t>
            </w:r>
            <w:proofErr w:type="gramStart"/>
            <w:r w:rsidRPr="00862060">
              <w:rPr>
                <w:rFonts w:ascii="Arial" w:hAnsi="Arial" w:cs="Arial"/>
                <w:i/>
                <w:sz w:val="22"/>
                <w:szCs w:val="20"/>
                <w:lang w:val="en-US"/>
              </w:rPr>
              <w:t>Staff;</w:t>
            </w:r>
            <w:proofErr w:type="gramEnd"/>
          </w:p>
          <w:p w14:paraId="5F14852A" w14:textId="77777777" w:rsidR="004C354E" w:rsidRPr="00862060" w:rsidRDefault="004C354E" w:rsidP="008A0B92">
            <w:pPr>
              <w:pStyle w:val="Header"/>
              <w:numPr>
                <w:ilvl w:val="0"/>
                <w:numId w:val="16"/>
              </w:numPr>
              <w:ind w:right="154"/>
              <w:jc w:val="both"/>
              <w:rPr>
                <w:rFonts w:ascii="Arial" w:hAnsi="Arial" w:cs="Arial"/>
                <w:i/>
                <w:sz w:val="22"/>
                <w:szCs w:val="20"/>
                <w:lang w:val="en-US"/>
              </w:rPr>
            </w:pPr>
            <w:r w:rsidRPr="00862060">
              <w:rPr>
                <w:rFonts w:ascii="Arial" w:hAnsi="Arial" w:cs="Arial"/>
                <w:i/>
                <w:sz w:val="22"/>
                <w:szCs w:val="20"/>
                <w:lang w:val="en-US"/>
              </w:rPr>
              <w:t>any amendments to the size and layout of the premises</w:t>
            </w:r>
          </w:p>
          <w:p w14:paraId="66E3DB94" w14:textId="77777777" w:rsidR="004C354E" w:rsidRPr="00862060" w:rsidRDefault="004C354E" w:rsidP="008A0B92">
            <w:pPr>
              <w:pStyle w:val="Header"/>
              <w:numPr>
                <w:ilvl w:val="0"/>
                <w:numId w:val="17"/>
              </w:numPr>
              <w:ind w:right="154"/>
              <w:jc w:val="both"/>
              <w:rPr>
                <w:rFonts w:ascii="Arial" w:hAnsi="Arial" w:cs="Arial"/>
                <w:i/>
                <w:sz w:val="22"/>
                <w:szCs w:val="20"/>
                <w:lang w:val="en-US"/>
              </w:rPr>
            </w:pPr>
            <w:r w:rsidRPr="00862060">
              <w:rPr>
                <w:rFonts w:ascii="Arial" w:hAnsi="Arial" w:cs="Arial"/>
                <w:i/>
                <w:sz w:val="22"/>
                <w:szCs w:val="20"/>
                <w:lang w:val="en-US"/>
              </w:rPr>
              <w:t xml:space="preserve">Applicants must apply </w:t>
            </w:r>
            <w:r w:rsidR="00E335EB" w:rsidRPr="00862060">
              <w:rPr>
                <w:rFonts w:ascii="Arial" w:hAnsi="Arial" w:cs="Arial"/>
                <w:i/>
                <w:sz w:val="22"/>
                <w:szCs w:val="20"/>
                <w:lang w:val="en-US"/>
              </w:rPr>
              <w:t xml:space="preserve">for Halal certification of all areas in the establishment to ensure that the entire process is covered according to the scope provided under Section V of </w:t>
            </w:r>
            <w:r w:rsidR="00E335EB" w:rsidRPr="00862060">
              <w:rPr>
                <w:rFonts w:ascii="Arial" w:hAnsi="Arial" w:cs="Arial"/>
                <w:i/>
                <w:sz w:val="22"/>
                <w:lang w:val="en-PH"/>
              </w:rPr>
              <w:t>PNHCS 2018.</w:t>
            </w:r>
          </w:p>
          <w:p w14:paraId="71A322D8" w14:textId="77777777" w:rsidR="00E335EB" w:rsidRPr="00862060" w:rsidRDefault="00E335EB" w:rsidP="008A0B92">
            <w:pPr>
              <w:pStyle w:val="Header"/>
              <w:numPr>
                <w:ilvl w:val="0"/>
                <w:numId w:val="17"/>
              </w:numPr>
              <w:ind w:right="154"/>
              <w:jc w:val="both"/>
              <w:rPr>
                <w:rFonts w:ascii="Arial" w:hAnsi="Arial" w:cs="Arial"/>
                <w:i/>
                <w:sz w:val="22"/>
                <w:szCs w:val="20"/>
                <w:lang w:val="en-US"/>
              </w:rPr>
            </w:pPr>
            <w:r w:rsidRPr="00862060">
              <w:rPr>
                <w:rFonts w:ascii="Arial" w:hAnsi="Arial" w:cs="Arial"/>
                <w:i/>
                <w:sz w:val="22"/>
                <w:szCs w:val="20"/>
                <w:lang w:val="en-US"/>
              </w:rPr>
              <w:t>For certification renewal, applications shall be submitted at least three months before the expiry date of the active certificate.</w:t>
            </w:r>
          </w:p>
          <w:p w14:paraId="6BE61D02" w14:textId="77777777" w:rsidR="00E335EB" w:rsidRPr="00862060" w:rsidRDefault="00E335EB" w:rsidP="008A0B92">
            <w:pPr>
              <w:pStyle w:val="Header"/>
              <w:numPr>
                <w:ilvl w:val="0"/>
                <w:numId w:val="17"/>
              </w:numPr>
              <w:ind w:right="154"/>
              <w:jc w:val="both"/>
              <w:rPr>
                <w:rFonts w:ascii="Arial" w:hAnsi="Arial" w:cs="Arial"/>
                <w:i/>
                <w:sz w:val="22"/>
                <w:szCs w:val="20"/>
                <w:lang w:val="en-US"/>
              </w:rPr>
            </w:pPr>
            <w:r w:rsidRPr="00862060">
              <w:rPr>
                <w:rFonts w:ascii="Arial" w:hAnsi="Arial" w:cs="Arial"/>
                <w:i/>
                <w:sz w:val="22"/>
                <w:szCs w:val="20"/>
                <w:lang w:val="en-US"/>
              </w:rPr>
              <w:t xml:space="preserve">Any renewal application submitted less than one month before the current Halal certificate expiry date, will be treated as a new </w:t>
            </w:r>
            <w:proofErr w:type="gramStart"/>
            <w:r w:rsidRPr="00862060">
              <w:rPr>
                <w:rFonts w:ascii="Arial" w:hAnsi="Arial" w:cs="Arial"/>
                <w:i/>
                <w:sz w:val="22"/>
                <w:szCs w:val="20"/>
                <w:lang w:val="en-US"/>
              </w:rPr>
              <w:t>application</w:t>
            </w:r>
            <w:proofErr w:type="gramEnd"/>
            <w:r w:rsidRPr="00862060">
              <w:rPr>
                <w:rFonts w:ascii="Arial" w:hAnsi="Arial" w:cs="Arial"/>
                <w:i/>
                <w:sz w:val="22"/>
                <w:szCs w:val="20"/>
                <w:lang w:val="en-US"/>
              </w:rPr>
              <w:t xml:space="preserve"> and shall be subjected to the prevailing application fees and to audit certification process.</w:t>
            </w:r>
          </w:p>
          <w:p w14:paraId="09C9ACB0" w14:textId="4A5CBF74" w:rsidR="00E335EB" w:rsidRPr="00862060" w:rsidRDefault="00E335EB" w:rsidP="008A0B92">
            <w:pPr>
              <w:pStyle w:val="Header"/>
              <w:numPr>
                <w:ilvl w:val="0"/>
                <w:numId w:val="17"/>
              </w:numPr>
              <w:ind w:right="154"/>
              <w:jc w:val="both"/>
              <w:rPr>
                <w:rFonts w:ascii="Arial" w:hAnsi="Arial" w:cs="Arial"/>
                <w:i/>
                <w:sz w:val="22"/>
                <w:szCs w:val="20"/>
                <w:lang w:val="en-US"/>
              </w:rPr>
            </w:pPr>
            <w:r w:rsidRPr="00862060">
              <w:rPr>
                <w:rFonts w:ascii="Arial" w:hAnsi="Arial" w:cs="Arial"/>
                <w:i/>
                <w:sz w:val="22"/>
                <w:szCs w:val="20"/>
                <w:lang w:val="en-US"/>
              </w:rPr>
              <w:t>Completed application will receive a letter requesting payment for certification fees, fees paid is not refundable.</w:t>
            </w:r>
          </w:p>
        </w:tc>
      </w:tr>
      <w:tr w:rsidR="00DA01B4" w:rsidRPr="00DA01B4" w14:paraId="50ED9FBF" w14:textId="77777777" w:rsidTr="008A0B92">
        <w:trPr>
          <w:trHeight w:val="68"/>
        </w:trPr>
        <w:tc>
          <w:tcPr>
            <w:tcW w:w="9630" w:type="dxa"/>
            <w:shd w:val="clear" w:color="auto" w:fill="D9D9D9" w:themeFill="background1" w:themeFillShade="D9"/>
          </w:tcPr>
          <w:p w14:paraId="2E71704A" w14:textId="77777777" w:rsidR="0077600C" w:rsidRPr="00DA01B4" w:rsidRDefault="0077600C" w:rsidP="008A0B92">
            <w:pPr>
              <w:pStyle w:val="Header"/>
              <w:ind w:right="154"/>
              <w:jc w:val="center"/>
              <w:rPr>
                <w:rFonts w:ascii="Arial" w:hAnsi="Arial" w:cs="Arial"/>
                <w:sz w:val="20"/>
              </w:rPr>
            </w:pPr>
          </w:p>
        </w:tc>
      </w:tr>
      <w:tr w:rsidR="00DA01B4" w:rsidRPr="00DA01B4" w14:paraId="09FCD495" w14:textId="77777777" w:rsidTr="008A0B92">
        <w:trPr>
          <w:trHeight w:val="68"/>
        </w:trPr>
        <w:tc>
          <w:tcPr>
            <w:tcW w:w="9630" w:type="dxa"/>
            <w:shd w:val="clear" w:color="auto" w:fill="auto"/>
          </w:tcPr>
          <w:p w14:paraId="47164C8F" w14:textId="0DEBFD1F" w:rsidR="0077600C"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3D83F28D" w14:textId="77777777" w:rsidR="0077600C" w:rsidRPr="00DA01B4" w:rsidRDefault="0077600C" w:rsidP="008A0B92">
            <w:pPr>
              <w:pStyle w:val="Header"/>
              <w:ind w:right="154"/>
              <w:rPr>
                <w:rFonts w:ascii="Arial" w:hAnsi="Arial" w:cs="Arial"/>
              </w:rPr>
            </w:pPr>
          </w:p>
        </w:tc>
      </w:tr>
      <w:tr w:rsidR="00DA01B4" w:rsidRPr="00DA01B4" w14:paraId="7FBBAB94" w14:textId="77777777" w:rsidTr="008A0B92">
        <w:trPr>
          <w:trHeight w:val="68"/>
        </w:trPr>
        <w:tc>
          <w:tcPr>
            <w:tcW w:w="9630" w:type="dxa"/>
            <w:shd w:val="clear" w:color="auto" w:fill="auto"/>
          </w:tcPr>
          <w:p w14:paraId="437404F0" w14:textId="77777777" w:rsidR="0077600C" w:rsidRPr="00DA01B4" w:rsidRDefault="0077600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54EE367D" w14:textId="77777777" w:rsidR="0077600C" w:rsidRPr="00DA01B4" w:rsidRDefault="0077600C" w:rsidP="008A0B92">
            <w:pPr>
              <w:pStyle w:val="Header"/>
              <w:ind w:right="154"/>
              <w:rPr>
                <w:rFonts w:ascii="Arial" w:hAnsi="Arial" w:cs="Arial"/>
              </w:rPr>
            </w:pPr>
          </w:p>
          <w:p w14:paraId="51AD484E" w14:textId="77777777" w:rsidR="0077600C" w:rsidRPr="00DA01B4" w:rsidRDefault="0077600C" w:rsidP="008A0B92">
            <w:pPr>
              <w:pStyle w:val="Header"/>
              <w:ind w:right="154"/>
              <w:rPr>
                <w:rFonts w:ascii="Arial" w:hAnsi="Arial" w:cs="Arial"/>
              </w:rPr>
            </w:pPr>
          </w:p>
        </w:tc>
      </w:tr>
      <w:tr w:rsidR="00DA01B4" w:rsidRPr="00DA01B4" w14:paraId="31143941" w14:textId="77777777" w:rsidTr="008A0B92">
        <w:trPr>
          <w:trHeight w:val="68"/>
        </w:trPr>
        <w:tc>
          <w:tcPr>
            <w:tcW w:w="9630" w:type="dxa"/>
            <w:shd w:val="clear" w:color="auto" w:fill="D9D9D9" w:themeFill="background1" w:themeFillShade="D9"/>
          </w:tcPr>
          <w:p w14:paraId="03A376E1" w14:textId="77777777" w:rsidR="0077600C" w:rsidRPr="00DA01B4" w:rsidRDefault="0077600C" w:rsidP="008A0B92">
            <w:pPr>
              <w:pStyle w:val="Header"/>
              <w:ind w:right="154"/>
              <w:rPr>
                <w:rFonts w:ascii="Arial" w:hAnsi="Arial" w:cs="Arial"/>
                <w:b/>
                <w:sz w:val="20"/>
                <w:szCs w:val="22"/>
              </w:rPr>
            </w:pPr>
          </w:p>
        </w:tc>
      </w:tr>
      <w:tr w:rsidR="00DA01B4" w:rsidRPr="00DA01B4" w14:paraId="4B9FF4E8" w14:textId="77777777" w:rsidTr="008A0B92">
        <w:trPr>
          <w:trHeight w:val="68"/>
        </w:trPr>
        <w:tc>
          <w:tcPr>
            <w:tcW w:w="9630" w:type="dxa"/>
            <w:shd w:val="clear" w:color="auto" w:fill="auto"/>
          </w:tcPr>
          <w:p w14:paraId="21FEB8BD" w14:textId="36E6A0CE" w:rsidR="00081450" w:rsidRPr="00862060" w:rsidRDefault="00081450" w:rsidP="008A0B92">
            <w:pPr>
              <w:pStyle w:val="Header"/>
              <w:numPr>
                <w:ilvl w:val="0"/>
                <w:numId w:val="36"/>
              </w:numPr>
              <w:ind w:left="714" w:right="154"/>
              <w:jc w:val="both"/>
              <w:rPr>
                <w:rFonts w:ascii="Arial" w:hAnsi="Arial" w:cs="Arial"/>
                <w:b/>
                <w:i/>
                <w:iCs/>
                <w:sz w:val="22"/>
                <w:szCs w:val="20"/>
              </w:rPr>
            </w:pPr>
            <w:r w:rsidRPr="00862060">
              <w:rPr>
                <w:rFonts w:ascii="Arial" w:hAnsi="Arial" w:cs="Arial"/>
                <w:b/>
                <w:i/>
                <w:iCs/>
                <w:sz w:val="22"/>
                <w:szCs w:val="20"/>
              </w:rPr>
              <w:t xml:space="preserve">Halal Certificate </w:t>
            </w:r>
          </w:p>
          <w:p w14:paraId="570AED5F" w14:textId="5FB14501" w:rsidR="00081450" w:rsidRPr="00862060" w:rsidRDefault="00D70ECA" w:rsidP="008A0B92">
            <w:pPr>
              <w:pStyle w:val="Header"/>
              <w:ind w:right="154"/>
              <w:jc w:val="both"/>
              <w:rPr>
                <w:rFonts w:ascii="Arial" w:hAnsi="Arial" w:cs="Arial"/>
                <w:i/>
                <w:iCs/>
                <w:sz w:val="22"/>
                <w:szCs w:val="20"/>
              </w:rPr>
            </w:pPr>
            <w:r w:rsidRPr="00862060">
              <w:rPr>
                <w:rFonts w:ascii="Arial" w:hAnsi="Arial" w:cs="Arial"/>
                <w:i/>
                <w:iCs/>
                <w:sz w:val="22"/>
                <w:szCs w:val="20"/>
              </w:rPr>
              <w:t>Does the Halal Certification Body h</w:t>
            </w:r>
            <w:r w:rsidR="00317B2A" w:rsidRPr="00862060">
              <w:rPr>
                <w:rFonts w:ascii="Arial" w:hAnsi="Arial" w:cs="Arial"/>
                <w:i/>
                <w:iCs/>
                <w:sz w:val="22"/>
                <w:szCs w:val="20"/>
              </w:rPr>
              <w:t>ave</w:t>
            </w:r>
            <w:r w:rsidRPr="00862060">
              <w:rPr>
                <w:rFonts w:ascii="Arial" w:hAnsi="Arial" w:cs="Arial"/>
                <w:i/>
                <w:iCs/>
                <w:sz w:val="22"/>
                <w:szCs w:val="20"/>
              </w:rPr>
              <w:t xml:space="preserve"> Procedures and Guidelines in the Issuance and Use of Halal certificates </w:t>
            </w:r>
            <w:r w:rsidR="005B5BC7" w:rsidRPr="00862060">
              <w:rPr>
                <w:rFonts w:ascii="Arial" w:hAnsi="Arial" w:cs="Arial"/>
                <w:i/>
                <w:iCs/>
                <w:sz w:val="22"/>
                <w:szCs w:val="20"/>
              </w:rPr>
              <w:t xml:space="preserve">which </w:t>
            </w:r>
            <w:r w:rsidRPr="00862060">
              <w:rPr>
                <w:rFonts w:ascii="Arial" w:hAnsi="Arial" w:cs="Arial"/>
                <w:i/>
                <w:iCs/>
                <w:sz w:val="22"/>
                <w:szCs w:val="20"/>
              </w:rPr>
              <w:t>include the following?</w:t>
            </w:r>
          </w:p>
          <w:p w14:paraId="3DE4497D" w14:textId="77777777" w:rsidR="00D70ECA" w:rsidRPr="00862060" w:rsidRDefault="005B5BC7" w:rsidP="008A0B92">
            <w:pPr>
              <w:pStyle w:val="Header"/>
              <w:numPr>
                <w:ilvl w:val="0"/>
                <w:numId w:val="18"/>
              </w:numPr>
              <w:ind w:right="154"/>
              <w:jc w:val="both"/>
              <w:rPr>
                <w:rFonts w:ascii="Arial" w:hAnsi="Arial" w:cs="Arial"/>
                <w:i/>
                <w:iCs/>
                <w:sz w:val="22"/>
                <w:szCs w:val="20"/>
              </w:rPr>
            </w:pPr>
            <w:r w:rsidRPr="00862060">
              <w:rPr>
                <w:rFonts w:ascii="Arial" w:hAnsi="Arial" w:cs="Arial"/>
                <w:i/>
                <w:iCs/>
                <w:sz w:val="22"/>
                <w:szCs w:val="20"/>
              </w:rPr>
              <w:t xml:space="preserve">The Halal Certificate issued by PAB-accredited HCB remains the property of issuing HCB. As such, it must be returned within </w:t>
            </w:r>
            <w:proofErr w:type="gramStart"/>
            <w:r w:rsidRPr="00862060">
              <w:rPr>
                <w:rFonts w:ascii="Arial" w:hAnsi="Arial" w:cs="Arial"/>
                <w:i/>
                <w:iCs/>
                <w:sz w:val="22"/>
                <w:szCs w:val="20"/>
              </w:rPr>
              <w:t>one(</w:t>
            </w:r>
            <w:proofErr w:type="gramEnd"/>
            <w:r w:rsidRPr="00862060">
              <w:rPr>
                <w:rFonts w:ascii="Arial" w:hAnsi="Arial" w:cs="Arial"/>
                <w:i/>
                <w:iCs/>
                <w:sz w:val="22"/>
                <w:szCs w:val="20"/>
              </w:rPr>
              <w:t>1) week upon request of the issuing HCB following the expiry of the certificate and/or during the collection of newly approved certificate. The certificate and/or any part thereof is not transferable.</w:t>
            </w:r>
          </w:p>
          <w:p w14:paraId="375FD31C" w14:textId="77777777" w:rsidR="005B5BC7" w:rsidRPr="00862060" w:rsidRDefault="005B5BC7" w:rsidP="008A0B92">
            <w:pPr>
              <w:pStyle w:val="Header"/>
              <w:numPr>
                <w:ilvl w:val="0"/>
                <w:numId w:val="18"/>
              </w:numPr>
              <w:ind w:right="154"/>
              <w:jc w:val="both"/>
              <w:rPr>
                <w:rFonts w:ascii="Arial" w:hAnsi="Arial" w:cs="Arial"/>
                <w:i/>
                <w:iCs/>
                <w:sz w:val="22"/>
                <w:szCs w:val="20"/>
              </w:rPr>
            </w:pPr>
            <w:r w:rsidRPr="00862060">
              <w:rPr>
                <w:rFonts w:ascii="Arial" w:hAnsi="Arial" w:cs="Arial"/>
                <w:i/>
                <w:iCs/>
                <w:sz w:val="22"/>
                <w:szCs w:val="20"/>
              </w:rPr>
              <w:t xml:space="preserve">The Halal certificate issued by the HCB is valid for three years subject to annual periodic audit. The Halal certificate issued by the HCB maybe suspended, revoked, </w:t>
            </w:r>
            <w:proofErr w:type="gramStart"/>
            <w:r w:rsidRPr="00862060">
              <w:rPr>
                <w:rFonts w:ascii="Arial" w:hAnsi="Arial" w:cs="Arial"/>
                <w:i/>
                <w:iCs/>
                <w:sz w:val="22"/>
                <w:szCs w:val="20"/>
              </w:rPr>
              <w:t>rejected</w:t>
            </w:r>
            <w:proofErr w:type="gramEnd"/>
            <w:r w:rsidRPr="00862060">
              <w:rPr>
                <w:rFonts w:ascii="Arial" w:hAnsi="Arial" w:cs="Arial"/>
                <w:i/>
                <w:iCs/>
                <w:sz w:val="22"/>
                <w:szCs w:val="20"/>
              </w:rPr>
              <w:t xml:space="preserve"> or renewed as maybe applicable depending on the assessment and evaluation of the HCB in accordance with PNHCS 2018 and other relevant standards.</w:t>
            </w:r>
          </w:p>
          <w:p w14:paraId="7A9D99D4" w14:textId="6418613B" w:rsidR="005B5BC7" w:rsidRPr="00862060" w:rsidRDefault="005B5BC7" w:rsidP="008A0B92">
            <w:pPr>
              <w:pStyle w:val="Header"/>
              <w:numPr>
                <w:ilvl w:val="0"/>
                <w:numId w:val="18"/>
              </w:numPr>
              <w:ind w:right="154"/>
              <w:jc w:val="both"/>
              <w:rPr>
                <w:rFonts w:ascii="Arial" w:hAnsi="Arial" w:cs="Arial"/>
                <w:i/>
                <w:iCs/>
                <w:sz w:val="22"/>
                <w:szCs w:val="20"/>
              </w:rPr>
            </w:pPr>
            <w:r w:rsidRPr="00862060">
              <w:rPr>
                <w:rFonts w:ascii="Arial" w:hAnsi="Arial" w:cs="Arial"/>
                <w:i/>
                <w:iCs/>
                <w:sz w:val="22"/>
                <w:szCs w:val="20"/>
              </w:rPr>
              <w:t xml:space="preserve">The original and valid certificate shall be </w:t>
            </w:r>
            <w:proofErr w:type="gramStart"/>
            <w:r w:rsidRPr="00862060">
              <w:rPr>
                <w:rFonts w:ascii="Arial" w:hAnsi="Arial" w:cs="Arial"/>
                <w:i/>
                <w:iCs/>
                <w:sz w:val="22"/>
                <w:szCs w:val="20"/>
              </w:rPr>
              <w:t>displayed at all times</w:t>
            </w:r>
            <w:proofErr w:type="gramEnd"/>
            <w:r w:rsidRPr="00862060">
              <w:rPr>
                <w:rFonts w:ascii="Arial" w:hAnsi="Arial" w:cs="Arial"/>
                <w:i/>
                <w:iCs/>
                <w:sz w:val="22"/>
                <w:szCs w:val="20"/>
              </w:rPr>
              <w:t xml:space="preserve"> at the address stated on the certificate; it shall not be displayed outside the certified premises, as such; photocopied and/or expired Halal certificates must not be displayed outside the premises.</w:t>
            </w:r>
          </w:p>
          <w:p w14:paraId="333E5570" w14:textId="7164F94D" w:rsidR="005B5BC7" w:rsidRPr="00862060" w:rsidRDefault="005B5BC7" w:rsidP="008A0B92">
            <w:pPr>
              <w:pStyle w:val="Header"/>
              <w:numPr>
                <w:ilvl w:val="0"/>
                <w:numId w:val="18"/>
              </w:numPr>
              <w:ind w:right="154"/>
              <w:jc w:val="both"/>
              <w:rPr>
                <w:rFonts w:ascii="Arial" w:hAnsi="Arial" w:cs="Arial"/>
                <w:i/>
                <w:iCs/>
                <w:sz w:val="22"/>
                <w:szCs w:val="20"/>
              </w:rPr>
            </w:pPr>
            <w:r w:rsidRPr="00862060">
              <w:rPr>
                <w:rFonts w:ascii="Arial" w:hAnsi="Arial" w:cs="Arial"/>
                <w:i/>
                <w:iCs/>
                <w:sz w:val="22"/>
                <w:szCs w:val="20"/>
              </w:rPr>
              <w:t>The certificate holder may request additional copies of its certificate from the issuing HCB at a stipulated administrative fee which will be determined by the HCB</w:t>
            </w:r>
            <w:r w:rsidR="001C3B08" w:rsidRPr="00862060">
              <w:rPr>
                <w:rFonts w:ascii="Arial" w:hAnsi="Arial" w:cs="Arial"/>
                <w:i/>
                <w:iCs/>
                <w:sz w:val="22"/>
                <w:szCs w:val="20"/>
              </w:rPr>
              <w:t>.</w:t>
            </w:r>
          </w:p>
          <w:p w14:paraId="7B750BD6" w14:textId="77777777" w:rsidR="005B5BC7" w:rsidRPr="00862060" w:rsidRDefault="005B5BC7" w:rsidP="008A0B92">
            <w:pPr>
              <w:pStyle w:val="Header"/>
              <w:numPr>
                <w:ilvl w:val="0"/>
                <w:numId w:val="18"/>
              </w:numPr>
              <w:ind w:right="154"/>
              <w:jc w:val="both"/>
              <w:rPr>
                <w:rFonts w:ascii="Arial" w:hAnsi="Arial" w:cs="Arial"/>
                <w:i/>
                <w:iCs/>
                <w:sz w:val="22"/>
                <w:szCs w:val="20"/>
              </w:rPr>
            </w:pPr>
            <w:r w:rsidRPr="00862060">
              <w:rPr>
                <w:rFonts w:ascii="Arial" w:hAnsi="Arial" w:cs="Arial"/>
                <w:i/>
                <w:iCs/>
                <w:sz w:val="22"/>
                <w:szCs w:val="20"/>
              </w:rPr>
              <w:t>In case of lost Halal certificate, the certificate holder must submit an affidavit of loss and must copy furnish the issuing HCB</w:t>
            </w:r>
          </w:p>
          <w:p w14:paraId="422D31CC" w14:textId="77777777" w:rsidR="005B5BC7" w:rsidRPr="00862060" w:rsidRDefault="00730A1D" w:rsidP="008A0B92">
            <w:pPr>
              <w:pStyle w:val="Header"/>
              <w:numPr>
                <w:ilvl w:val="0"/>
                <w:numId w:val="18"/>
              </w:numPr>
              <w:ind w:right="154"/>
              <w:jc w:val="both"/>
              <w:rPr>
                <w:rFonts w:ascii="Arial" w:hAnsi="Arial" w:cs="Arial"/>
                <w:i/>
                <w:iCs/>
                <w:sz w:val="22"/>
                <w:szCs w:val="20"/>
              </w:rPr>
            </w:pPr>
            <w:r w:rsidRPr="00862060">
              <w:rPr>
                <w:rFonts w:ascii="Arial" w:hAnsi="Arial" w:cs="Arial"/>
                <w:i/>
                <w:iCs/>
                <w:sz w:val="22"/>
                <w:szCs w:val="20"/>
              </w:rPr>
              <w:t xml:space="preserve">In the event of any breach or violation of the Terms and Conditions of the of the Halal certificate issued, including those required in PNHCS 2018 and/or with relevant Halal standard, the issuing HCB reserves the right to revoke, suspend, or withdraw the certificate issued and it must be returned to the issuing HCB within </w:t>
            </w:r>
            <w:proofErr w:type="gramStart"/>
            <w:r w:rsidRPr="00862060">
              <w:rPr>
                <w:rFonts w:ascii="Arial" w:hAnsi="Arial" w:cs="Arial"/>
                <w:i/>
                <w:iCs/>
                <w:sz w:val="22"/>
                <w:szCs w:val="20"/>
              </w:rPr>
              <w:t>one(</w:t>
            </w:r>
            <w:proofErr w:type="gramEnd"/>
            <w:r w:rsidRPr="00862060">
              <w:rPr>
                <w:rFonts w:ascii="Arial" w:hAnsi="Arial" w:cs="Arial"/>
                <w:i/>
                <w:iCs/>
                <w:sz w:val="22"/>
                <w:szCs w:val="20"/>
              </w:rPr>
              <w:t>1) week after receipt of notice.</w:t>
            </w:r>
          </w:p>
          <w:p w14:paraId="28CFEC10" w14:textId="5294C46D" w:rsidR="00730A1D" w:rsidRPr="00862060" w:rsidRDefault="00730A1D" w:rsidP="008A0B92">
            <w:pPr>
              <w:pStyle w:val="Header"/>
              <w:numPr>
                <w:ilvl w:val="0"/>
                <w:numId w:val="18"/>
              </w:numPr>
              <w:ind w:right="154"/>
              <w:jc w:val="both"/>
              <w:rPr>
                <w:rFonts w:ascii="Arial" w:hAnsi="Arial" w:cs="Arial"/>
                <w:i/>
                <w:iCs/>
                <w:sz w:val="22"/>
                <w:szCs w:val="20"/>
              </w:rPr>
            </w:pPr>
            <w:r w:rsidRPr="00862060">
              <w:rPr>
                <w:rFonts w:ascii="Arial" w:hAnsi="Arial" w:cs="Arial"/>
                <w:i/>
                <w:iCs/>
                <w:sz w:val="22"/>
                <w:szCs w:val="20"/>
              </w:rPr>
              <w:t>The certificate holder is responsible in ensuring that the Halal certificate issued is well-kept and not abused in any manner.</w:t>
            </w:r>
          </w:p>
        </w:tc>
      </w:tr>
      <w:tr w:rsidR="00DA01B4" w:rsidRPr="00DA01B4" w14:paraId="131333D7" w14:textId="77777777" w:rsidTr="008A0B92">
        <w:trPr>
          <w:trHeight w:val="68"/>
        </w:trPr>
        <w:tc>
          <w:tcPr>
            <w:tcW w:w="9630" w:type="dxa"/>
            <w:shd w:val="clear" w:color="auto" w:fill="D9D9D9" w:themeFill="background1" w:themeFillShade="D9"/>
          </w:tcPr>
          <w:p w14:paraId="528352FA" w14:textId="77777777" w:rsidR="0077600C" w:rsidRPr="00DA01B4" w:rsidRDefault="0077600C" w:rsidP="008A0B92">
            <w:pPr>
              <w:pStyle w:val="Header"/>
              <w:ind w:right="154"/>
              <w:rPr>
                <w:rFonts w:ascii="Arial" w:hAnsi="Arial" w:cs="Arial"/>
                <w:b/>
                <w:sz w:val="20"/>
                <w:szCs w:val="22"/>
              </w:rPr>
            </w:pPr>
            <w:bookmarkStart w:id="0" w:name="_Hlk81310961"/>
          </w:p>
        </w:tc>
      </w:tr>
      <w:tr w:rsidR="00DA01B4" w:rsidRPr="00DA01B4" w14:paraId="5BD50D07" w14:textId="77777777" w:rsidTr="008A0B92">
        <w:trPr>
          <w:trHeight w:val="68"/>
        </w:trPr>
        <w:tc>
          <w:tcPr>
            <w:tcW w:w="9630" w:type="dxa"/>
            <w:shd w:val="clear" w:color="auto" w:fill="auto"/>
          </w:tcPr>
          <w:p w14:paraId="62B86B9C" w14:textId="64694ED9" w:rsidR="0077600C" w:rsidRPr="00DA01B4" w:rsidRDefault="00E21AFC"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58053BD4" w14:textId="77777777" w:rsidR="0077600C" w:rsidRPr="00DA01B4" w:rsidRDefault="0077600C" w:rsidP="008A0B92">
            <w:pPr>
              <w:pStyle w:val="Header"/>
              <w:ind w:right="154"/>
              <w:rPr>
                <w:rFonts w:ascii="Arial" w:hAnsi="Arial" w:cs="Arial"/>
              </w:rPr>
            </w:pPr>
          </w:p>
        </w:tc>
      </w:tr>
      <w:tr w:rsidR="00DA01B4" w:rsidRPr="00DA01B4" w14:paraId="39CE7A6F" w14:textId="77777777" w:rsidTr="008A0B92">
        <w:trPr>
          <w:trHeight w:val="68"/>
        </w:trPr>
        <w:tc>
          <w:tcPr>
            <w:tcW w:w="9630" w:type="dxa"/>
            <w:shd w:val="clear" w:color="auto" w:fill="auto"/>
          </w:tcPr>
          <w:p w14:paraId="1761BDA8" w14:textId="77777777" w:rsidR="0077600C" w:rsidRPr="00DA01B4" w:rsidRDefault="0077600C" w:rsidP="008A0B92">
            <w:pPr>
              <w:pStyle w:val="Header"/>
              <w:ind w:right="154"/>
              <w:rPr>
                <w:rFonts w:ascii="Arial" w:hAnsi="Arial" w:cs="Arial"/>
              </w:rPr>
            </w:pPr>
            <w:r w:rsidRPr="00DA01B4">
              <w:rPr>
                <w:rFonts w:ascii="Arial" w:hAnsi="Arial" w:cs="Arial"/>
                <w:sz w:val="22"/>
              </w:rPr>
              <w:lastRenderedPageBreak/>
              <w:t xml:space="preserve">Findings/Comments: </w:t>
            </w:r>
            <w:r w:rsidRPr="00DA01B4">
              <w:rPr>
                <w:rFonts w:ascii="Arial" w:hAnsi="Arial" w:cs="Arial"/>
                <w:i/>
                <w:sz w:val="20"/>
              </w:rPr>
              <w:t>(To be filled-up by the AB)</w:t>
            </w:r>
          </w:p>
          <w:p w14:paraId="1BB59007" w14:textId="77777777" w:rsidR="0077600C" w:rsidRPr="00DA01B4" w:rsidRDefault="0077600C" w:rsidP="008A0B92">
            <w:pPr>
              <w:pStyle w:val="Header"/>
              <w:ind w:right="154"/>
              <w:rPr>
                <w:rFonts w:ascii="Arial" w:hAnsi="Arial" w:cs="Arial"/>
              </w:rPr>
            </w:pPr>
          </w:p>
          <w:p w14:paraId="1F6326A6" w14:textId="77777777" w:rsidR="0077600C" w:rsidRPr="00DA01B4" w:rsidRDefault="0077600C" w:rsidP="008A0B92">
            <w:pPr>
              <w:pStyle w:val="Header"/>
              <w:ind w:right="154"/>
              <w:rPr>
                <w:rFonts w:ascii="Arial" w:hAnsi="Arial" w:cs="Arial"/>
              </w:rPr>
            </w:pPr>
          </w:p>
        </w:tc>
      </w:tr>
      <w:bookmarkEnd w:id="0"/>
      <w:tr w:rsidR="00DA01B4" w:rsidRPr="00DA01B4" w14:paraId="3F443FA2" w14:textId="77777777" w:rsidTr="008A0B92">
        <w:trPr>
          <w:trHeight w:val="68"/>
        </w:trPr>
        <w:tc>
          <w:tcPr>
            <w:tcW w:w="9630" w:type="dxa"/>
            <w:shd w:val="clear" w:color="auto" w:fill="D9D9D9" w:themeFill="background1" w:themeFillShade="D9"/>
          </w:tcPr>
          <w:p w14:paraId="19D298FF" w14:textId="77777777" w:rsidR="0077600C" w:rsidRPr="00DA01B4" w:rsidRDefault="0077600C" w:rsidP="008A0B92">
            <w:pPr>
              <w:pStyle w:val="Header"/>
              <w:ind w:right="154"/>
              <w:rPr>
                <w:rFonts w:ascii="Arial" w:hAnsi="Arial" w:cs="Arial"/>
                <w:b/>
                <w:sz w:val="20"/>
                <w:szCs w:val="22"/>
              </w:rPr>
            </w:pPr>
          </w:p>
        </w:tc>
      </w:tr>
      <w:tr w:rsidR="00DA01B4" w:rsidRPr="00862060" w14:paraId="3C65D233" w14:textId="77777777" w:rsidTr="008A0B92">
        <w:trPr>
          <w:trHeight w:val="68"/>
        </w:trPr>
        <w:tc>
          <w:tcPr>
            <w:tcW w:w="9630" w:type="dxa"/>
            <w:shd w:val="clear" w:color="auto" w:fill="auto"/>
          </w:tcPr>
          <w:p w14:paraId="1396839B" w14:textId="5A25C5A5" w:rsidR="00F758F4" w:rsidRPr="0087161A" w:rsidRDefault="006E4883" w:rsidP="008A0B92">
            <w:pPr>
              <w:pStyle w:val="ListParagraph"/>
              <w:numPr>
                <w:ilvl w:val="0"/>
                <w:numId w:val="37"/>
              </w:numPr>
              <w:ind w:right="154"/>
              <w:jc w:val="both"/>
              <w:rPr>
                <w:rFonts w:ascii="Arial" w:hAnsi="Arial" w:cs="Arial"/>
                <w:b/>
                <w:bCs/>
                <w:i/>
                <w:sz w:val="22"/>
                <w:szCs w:val="22"/>
              </w:rPr>
            </w:pPr>
            <w:bookmarkStart w:id="1" w:name="_Hlk81303001"/>
            <w:r w:rsidRPr="00862060">
              <w:rPr>
                <w:rFonts w:ascii="Arial" w:hAnsi="Arial" w:cs="Arial"/>
                <w:b/>
                <w:bCs/>
                <w:i/>
                <w:sz w:val="22"/>
                <w:szCs w:val="22"/>
              </w:rPr>
              <w:t>Audit</w:t>
            </w:r>
          </w:p>
          <w:p w14:paraId="33C9BB27" w14:textId="5D1D9850" w:rsidR="0087161A" w:rsidRPr="0087161A" w:rsidRDefault="0087161A" w:rsidP="008A0B92">
            <w:pPr>
              <w:pStyle w:val="ListParagraph"/>
              <w:numPr>
                <w:ilvl w:val="0"/>
                <w:numId w:val="21"/>
              </w:numPr>
              <w:ind w:right="154"/>
              <w:jc w:val="both"/>
              <w:rPr>
                <w:rFonts w:ascii="Arial" w:hAnsi="Arial" w:cs="Arial"/>
                <w:b/>
                <w:bCs/>
                <w:i/>
                <w:sz w:val="22"/>
                <w:szCs w:val="22"/>
              </w:rPr>
            </w:pPr>
            <w:r w:rsidRPr="00862060">
              <w:rPr>
                <w:rFonts w:ascii="Arial" w:hAnsi="Arial" w:cs="Arial"/>
                <w:b/>
                <w:bCs/>
                <w:i/>
                <w:sz w:val="22"/>
                <w:szCs w:val="22"/>
              </w:rPr>
              <w:t>Audit Process</w:t>
            </w:r>
          </w:p>
          <w:p w14:paraId="55E6E47F" w14:textId="761C3928" w:rsidR="0044480A" w:rsidRPr="0087161A" w:rsidRDefault="00ED7AEC" w:rsidP="008A0B92">
            <w:pPr>
              <w:ind w:left="360" w:right="154"/>
              <w:jc w:val="both"/>
              <w:rPr>
                <w:rFonts w:ascii="Arial" w:hAnsi="Arial" w:cs="Arial"/>
                <w:b/>
                <w:bCs/>
                <w:i/>
                <w:sz w:val="22"/>
                <w:szCs w:val="22"/>
              </w:rPr>
            </w:pPr>
            <w:r w:rsidRPr="0087161A">
              <w:rPr>
                <w:rFonts w:ascii="Arial" w:hAnsi="Arial" w:cs="Arial"/>
                <w:i/>
                <w:sz w:val="22"/>
                <w:szCs w:val="22"/>
              </w:rPr>
              <w:t xml:space="preserve">Does the </w:t>
            </w:r>
            <w:r w:rsidR="00687F82" w:rsidRPr="0087161A">
              <w:rPr>
                <w:rFonts w:ascii="Arial" w:hAnsi="Arial" w:cs="Arial"/>
                <w:i/>
                <w:sz w:val="22"/>
                <w:szCs w:val="22"/>
              </w:rPr>
              <w:t xml:space="preserve">HCB’s </w:t>
            </w:r>
            <w:r w:rsidRPr="0087161A">
              <w:rPr>
                <w:rFonts w:ascii="Arial" w:hAnsi="Arial" w:cs="Arial"/>
                <w:i/>
                <w:sz w:val="22"/>
                <w:szCs w:val="22"/>
              </w:rPr>
              <w:t xml:space="preserve">audit process </w:t>
            </w:r>
            <w:r w:rsidR="00687F82" w:rsidRPr="0087161A">
              <w:rPr>
                <w:rFonts w:ascii="Arial" w:hAnsi="Arial" w:cs="Arial"/>
                <w:i/>
                <w:sz w:val="22"/>
                <w:szCs w:val="22"/>
              </w:rPr>
              <w:t>include</w:t>
            </w:r>
            <w:r w:rsidRPr="0087161A">
              <w:rPr>
                <w:rFonts w:ascii="Arial" w:hAnsi="Arial" w:cs="Arial"/>
                <w:i/>
                <w:sz w:val="22"/>
                <w:szCs w:val="22"/>
              </w:rPr>
              <w:t xml:space="preserve"> the following requirements?</w:t>
            </w:r>
          </w:p>
          <w:p w14:paraId="16B0AA31" w14:textId="70EA7EA6" w:rsidR="00ED7AEC" w:rsidRPr="00862060" w:rsidRDefault="00ED7AEC" w:rsidP="008A0B92">
            <w:pPr>
              <w:pStyle w:val="ListParagraph"/>
              <w:numPr>
                <w:ilvl w:val="0"/>
                <w:numId w:val="22"/>
              </w:numPr>
              <w:ind w:right="154"/>
              <w:jc w:val="both"/>
              <w:rPr>
                <w:rFonts w:ascii="Arial" w:hAnsi="Arial" w:cs="Arial"/>
                <w:bCs/>
                <w:i/>
                <w:sz w:val="22"/>
                <w:szCs w:val="22"/>
              </w:rPr>
            </w:pPr>
            <w:r w:rsidRPr="00862060">
              <w:rPr>
                <w:rFonts w:ascii="Arial" w:hAnsi="Arial" w:cs="Arial"/>
                <w:bCs/>
                <w:i/>
                <w:sz w:val="22"/>
                <w:szCs w:val="22"/>
              </w:rPr>
              <w:t>The applicant must be fully operational before any certification audit can be conducted</w:t>
            </w:r>
          </w:p>
          <w:p w14:paraId="6F09A648" w14:textId="13C4B5D3" w:rsidR="00ED7AEC" w:rsidRPr="00862060" w:rsidRDefault="00ED7AEC" w:rsidP="008A0B92">
            <w:pPr>
              <w:pStyle w:val="ListParagraph"/>
              <w:numPr>
                <w:ilvl w:val="0"/>
                <w:numId w:val="22"/>
              </w:numPr>
              <w:ind w:right="154"/>
              <w:jc w:val="both"/>
              <w:rPr>
                <w:rFonts w:ascii="Arial" w:hAnsi="Arial" w:cs="Arial"/>
                <w:bCs/>
                <w:i/>
                <w:sz w:val="22"/>
                <w:szCs w:val="22"/>
              </w:rPr>
            </w:pPr>
            <w:r w:rsidRPr="00862060">
              <w:rPr>
                <w:rFonts w:ascii="Arial" w:hAnsi="Arial" w:cs="Arial"/>
                <w:bCs/>
                <w:i/>
                <w:sz w:val="22"/>
                <w:szCs w:val="22"/>
              </w:rPr>
              <w:t>The scope of audit process will cover the general and specific requirements of certification including the following items:</w:t>
            </w:r>
          </w:p>
          <w:p w14:paraId="084DEDF9" w14:textId="77777777" w:rsidR="001C3B08" w:rsidRPr="00862060" w:rsidRDefault="00ED7AEC"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documentation and company profile</w:t>
            </w:r>
          </w:p>
          <w:p w14:paraId="3BBFD3A3" w14:textId="77777777" w:rsidR="001C3B08" w:rsidRPr="00862060" w:rsidRDefault="00ED7AEC"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internal Halal Control System</w:t>
            </w:r>
          </w:p>
          <w:p w14:paraId="73F7F4CE" w14:textId="77777777" w:rsidR="001C3B08" w:rsidRPr="00862060" w:rsidRDefault="00ED7AEC"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raw material/ingredient and processing aid</w:t>
            </w:r>
          </w:p>
          <w:p w14:paraId="4510D249" w14:textId="77777777" w:rsidR="001C3B08" w:rsidRPr="00862060" w:rsidRDefault="00ED7AEC"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equipment</w:t>
            </w:r>
          </w:p>
          <w:p w14:paraId="55EC9D53" w14:textId="77777777" w:rsidR="001C3B08" w:rsidRPr="00862060" w:rsidRDefault="00ED7AEC"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packaging and labelling</w:t>
            </w:r>
          </w:p>
          <w:p w14:paraId="3C4365B3" w14:textId="77777777" w:rsidR="001C3B08" w:rsidRPr="00862060" w:rsidRDefault="00ED7AEC"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storage</w:t>
            </w:r>
          </w:p>
          <w:p w14:paraId="225AA43A" w14:textId="77777777" w:rsidR="001C3B08" w:rsidRPr="00862060" w:rsidRDefault="00ED7AEC"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processing</w:t>
            </w:r>
          </w:p>
          <w:p w14:paraId="19EEFA97" w14:textId="77777777" w:rsidR="001C3B08" w:rsidRPr="00862060" w:rsidRDefault="00E059F6"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transportation</w:t>
            </w:r>
          </w:p>
          <w:p w14:paraId="0F77E9EA" w14:textId="77777777" w:rsidR="001C3B08" w:rsidRPr="00862060" w:rsidRDefault="00E059F6"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workers</w:t>
            </w:r>
          </w:p>
          <w:p w14:paraId="2F060947" w14:textId="77777777" w:rsidR="001C3B08" w:rsidRPr="00862060" w:rsidRDefault="00E059F6"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sanitation system and premises cleanliness</w:t>
            </w:r>
          </w:p>
          <w:p w14:paraId="2C48BC8B" w14:textId="77777777" w:rsidR="001C3B08" w:rsidRPr="00862060" w:rsidRDefault="00E059F6"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waste disposal management</w:t>
            </w:r>
          </w:p>
          <w:p w14:paraId="478A6B42" w14:textId="6B7B6B67" w:rsidR="00E059F6" w:rsidRPr="00862060" w:rsidRDefault="00E059F6" w:rsidP="008A0B92">
            <w:pPr>
              <w:pStyle w:val="ListParagraph"/>
              <w:numPr>
                <w:ilvl w:val="0"/>
                <w:numId w:val="28"/>
              </w:numPr>
              <w:ind w:right="154"/>
              <w:jc w:val="both"/>
              <w:rPr>
                <w:rFonts w:ascii="Arial" w:hAnsi="Arial" w:cs="Arial"/>
                <w:bCs/>
                <w:i/>
                <w:sz w:val="22"/>
                <w:szCs w:val="22"/>
              </w:rPr>
            </w:pPr>
            <w:r w:rsidRPr="00862060">
              <w:rPr>
                <w:rFonts w:ascii="Arial" w:hAnsi="Arial" w:cs="Arial"/>
                <w:bCs/>
                <w:i/>
                <w:sz w:val="22"/>
                <w:szCs w:val="22"/>
              </w:rPr>
              <w:t>premise/compound</w:t>
            </w:r>
          </w:p>
          <w:p w14:paraId="0315DC04" w14:textId="6245E025" w:rsidR="00E059F6" w:rsidRPr="00862060" w:rsidRDefault="00E059F6" w:rsidP="008A0B92">
            <w:pPr>
              <w:pStyle w:val="ListParagraph"/>
              <w:numPr>
                <w:ilvl w:val="0"/>
                <w:numId w:val="22"/>
              </w:numPr>
              <w:ind w:right="154"/>
              <w:jc w:val="both"/>
              <w:rPr>
                <w:rFonts w:ascii="Arial" w:hAnsi="Arial" w:cs="Arial"/>
                <w:bCs/>
                <w:i/>
                <w:sz w:val="22"/>
                <w:szCs w:val="22"/>
              </w:rPr>
            </w:pPr>
            <w:r w:rsidRPr="00862060">
              <w:rPr>
                <w:rFonts w:ascii="Arial" w:hAnsi="Arial" w:cs="Arial"/>
                <w:bCs/>
                <w:i/>
                <w:sz w:val="22"/>
                <w:szCs w:val="22"/>
              </w:rPr>
              <w:t xml:space="preserve">HCBs shall inform the applicant of the schedule of the Halal certification audit in advance; repeat audit will be conducted, </w:t>
            </w:r>
            <w:proofErr w:type="gramStart"/>
            <w:r w:rsidRPr="00862060">
              <w:rPr>
                <w:rFonts w:ascii="Arial" w:hAnsi="Arial" w:cs="Arial"/>
                <w:bCs/>
                <w:i/>
                <w:sz w:val="22"/>
                <w:szCs w:val="22"/>
              </w:rPr>
              <w:t>if and when</w:t>
            </w:r>
            <w:proofErr w:type="gramEnd"/>
            <w:r w:rsidRPr="00862060">
              <w:rPr>
                <w:rFonts w:ascii="Arial" w:hAnsi="Arial" w:cs="Arial"/>
                <w:bCs/>
                <w:i/>
                <w:sz w:val="22"/>
                <w:szCs w:val="22"/>
              </w:rPr>
              <w:t xml:space="preserve"> necessary</w:t>
            </w:r>
          </w:p>
          <w:p w14:paraId="1A5002FC" w14:textId="47622427" w:rsidR="00E059F6" w:rsidRPr="00862060" w:rsidRDefault="00E059F6" w:rsidP="008A0B92">
            <w:pPr>
              <w:pStyle w:val="ListParagraph"/>
              <w:numPr>
                <w:ilvl w:val="0"/>
                <w:numId w:val="22"/>
              </w:numPr>
              <w:ind w:right="154"/>
              <w:jc w:val="both"/>
              <w:rPr>
                <w:rFonts w:ascii="Arial" w:hAnsi="Arial" w:cs="Arial"/>
                <w:bCs/>
                <w:i/>
                <w:sz w:val="22"/>
                <w:szCs w:val="22"/>
              </w:rPr>
            </w:pPr>
            <w:r w:rsidRPr="00862060">
              <w:rPr>
                <w:rFonts w:ascii="Arial" w:hAnsi="Arial" w:cs="Arial"/>
                <w:bCs/>
                <w:i/>
                <w:sz w:val="22"/>
                <w:szCs w:val="22"/>
              </w:rPr>
              <w:t xml:space="preserve">The applicant must fully </w:t>
            </w:r>
            <w:proofErr w:type="gramStart"/>
            <w:r w:rsidRPr="00862060">
              <w:rPr>
                <w:rFonts w:ascii="Arial" w:hAnsi="Arial" w:cs="Arial"/>
                <w:bCs/>
                <w:i/>
                <w:sz w:val="22"/>
                <w:szCs w:val="22"/>
              </w:rPr>
              <w:t>assist the HCB at all times</w:t>
            </w:r>
            <w:proofErr w:type="gramEnd"/>
            <w:r w:rsidRPr="00862060">
              <w:rPr>
                <w:rFonts w:ascii="Arial" w:hAnsi="Arial" w:cs="Arial"/>
                <w:bCs/>
                <w:i/>
                <w:sz w:val="22"/>
                <w:szCs w:val="22"/>
              </w:rPr>
              <w:t xml:space="preserve">. </w:t>
            </w:r>
            <w:r w:rsidR="00080DAF" w:rsidRPr="00862060">
              <w:rPr>
                <w:rFonts w:ascii="Arial" w:hAnsi="Arial" w:cs="Arial"/>
                <w:bCs/>
                <w:i/>
                <w:sz w:val="22"/>
                <w:szCs w:val="22"/>
              </w:rPr>
              <w:t xml:space="preserve">All necessary documentations and records as per PNHCS </w:t>
            </w:r>
            <w:r w:rsidR="001C6884" w:rsidRPr="00862060">
              <w:rPr>
                <w:rFonts w:ascii="Arial" w:hAnsi="Arial" w:cs="Arial"/>
                <w:bCs/>
                <w:i/>
                <w:sz w:val="22"/>
                <w:szCs w:val="22"/>
              </w:rPr>
              <w:t xml:space="preserve">2018 </w:t>
            </w:r>
            <w:proofErr w:type="gramStart"/>
            <w:r w:rsidR="001C6884" w:rsidRPr="00862060">
              <w:rPr>
                <w:rFonts w:ascii="Arial" w:hAnsi="Arial" w:cs="Arial"/>
                <w:bCs/>
                <w:i/>
                <w:sz w:val="22"/>
                <w:szCs w:val="22"/>
              </w:rPr>
              <w:t>have</w:t>
            </w:r>
            <w:r w:rsidR="00080DAF" w:rsidRPr="00862060">
              <w:rPr>
                <w:rFonts w:ascii="Arial" w:hAnsi="Arial" w:cs="Arial"/>
                <w:bCs/>
                <w:i/>
                <w:sz w:val="22"/>
                <w:szCs w:val="22"/>
              </w:rPr>
              <w:t xml:space="preserve"> to</w:t>
            </w:r>
            <w:proofErr w:type="gramEnd"/>
            <w:r w:rsidR="00080DAF" w:rsidRPr="00862060">
              <w:rPr>
                <w:rFonts w:ascii="Arial" w:hAnsi="Arial" w:cs="Arial"/>
                <w:bCs/>
                <w:i/>
                <w:sz w:val="22"/>
                <w:szCs w:val="22"/>
              </w:rPr>
              <w:t xml:space="preserve"> be produced during the audit process.</w:t>
            </w:r>
          </w:p>
          <w:p w14:paraId="309D3EA1" w14:textId="593C0DA0" w:rsidR="00080DAF" w:rsidRPr="00862060" w:rsidRDefault="00080DAF" w:rsidP="008A0B92">
            <w:pPr>
              <w:pStyle w:val="ListParagraph"/>
              <w:numPr>
                <w:ilvl w:val="0"/>
                <w:numId w:val="22"/>
              </w:numPr>
              <w:ind w:right="154"/>
              <w:jc w:val="both"/>
              <w:rPr>
                <w:rFonts w:ascii="Arial" w:hAnsi="Arial" w:cs="Arial"/>
                <w:bCs/>
                <w:i/>
                <w:sz w:val="22"/>
                <w:szCs w:val="22"/>
              </w:rPr>
            </w:pPr>
            <w:r w:rsidRPr="00862060">
              <w:rPr>
                <w:rFonts w:ascii="Arial" w:hAnsi="Arial" w:cs="Arial"/>
                <w:bCs/>
                <w:i/>
                <w:sz w:val="22"/>
                <w:szCs w:val="22"/>
              </w:rPr>
              <w:t>During the certification audit, the following process will have to be undertaken:</w:t>
            </w:r>
          </w:p>
          <w:p w14:paraId="496FCF2B" w14:textId="77777777" w:rsidR="001C3B08" w:rsidRPr="00862060" w:rsidRDefault="00080DAF" w:rsidP="008A0B92">
            <w:pPr>
              <w:pStyle w:val="ListParagraph"/>
              <w:numPr>
                <w:ilvl w:val="0"/>
                <w:numId w:val="29"/>
              </w:numPr>
              <w:ind w:right="154"/>
              <w:jc w:val="both"/>
              <w:rPr>
                <w:rFonts w:ascii="Arial" w:hAnsi="Arial" w:cs="Arial"/>
                <w:bCs/>
                <w:i/>
                <w:sz w:val="22"/>
                <w:szCs w:val="22"/>
              </w:rPr>
            </w:pPr>
            <w:r w:rsidRPr="00862060">
              <w:rPr>
                <w:rFonts w:ascii="Arial" w:hAnsi="Arial" w:cs="Arial"/>
                <w:bCs/>
                <w:i/>
                <w:sz w:val="22"/>
                <w:szCs w:val="22"/>
              </w:rPr>
              <w:t>opening meeting</w:t>
            </w:r>
          </w:p>
          <w:p w14:paraId="29DD9ECD" w14:textId="77777777" w:rsidR="001C3B08" w:rsidRPr="00862060" w:rsidRDefault="00080DAF" w:rsidP="008A0B92">
            <w:pPr>
              <w:pStyle w:val="ListParagraph"/>
              <w:numPr>
                <w:ilvl w:val="0"/>
                <w:numId w:val="29"/>
              </w:numPr>
              <w:ind w:right="154"/>
              <w:jc w:val="both"/>
              <w:rPr>
                <w:rFonts w:ascii="Arial" w:hAnsi="Arial" w:cs="Arial"/>
                <w:bCs/>
                <w:i/>
                <w:sz w:val="22"/>
                <w:szCs w:val="22"/>
              </w:rPr>
            </w:pPr>
            <w:r w:rsidRPr="00862060">
              <w:rPr>
                <w:rFonts w:ascii="Arial" w:hAnsi="Arial" w:cs="Arial"/>
                <w:bCs/>
                <w:i/>
                <w:sz w:val="22"/>
                <w:szCs w:val="22"/>
              </w:rPr>
              <w:t>review of documentation</w:t>
            </w:r>
          </w:p>
          <w:p w14:paraId="1F197356" w14:textId="77777777" w:rsidR="001C3B08" w:rsidRPr="00862060" w:rsidRDefault="00080DAF" w:rsidP="008A0B92">
            <w:pPr>
              <w:pStyle w:val="ListParagraph"/>
              <w:numPr>
                <w:ilvl w:val="0"/>
                <w:numId w:val="29"/>
              </w:numPr>
              <w:ind w:right="154"/>
              <w:jc w:val="both"/>
              <w:rPr>
                <w:rFonts w:ascii="Arial" w:hAnsi="Arial" w:cs="Arial"/>
                <w:bCs/>
                <w:i/>
                <w:sz w:val="22"/>
                <w:szCs w:val="22"/>
              </w:rPr>
            </w:pPr>
            <w:r w:rsidRPr="00862060">
              <w:rPr>
                <w:rFonts w:ascii="Arial" w:hAnsi="Arial" w:cs="Arial"/>
                <w:bCs/>
                <w:i/>
                <w:sz w:val="22"/>
                <w:szCs w:val="22"/>
              </w:rPr>
              <w:t>site inspection</w:t>
            </w:r>
          </w:p>
          <w:p w14:paraId="6FFB8331" w14:textId="77777777" w:rsidR="001C3B08" w:rsidRPr="00862060" w:rsidRDefault="00080DAF" w:rsidP="008A0B92">
            <w:pPr>
              <w:pStyle w:val="ListParagraph"/>
              <w:numPr>
                <w:ilvl w:val="0"/>
                <w:numId w:val="29"/>
              </w:numPr>
              <w:ind w:right="154"/>
              <w:jc w:val="both"/>
              <w:rPr>
                <w:rFonts w:ascii="Arial" w:hAnsi="Arial" w:cs="Arial"/>
                <w:bCs/>
                <w:i/>
                <w:sz w:val="22"/>
                <w:szCs w:val="22"/>
              </w:rPr>
            </w:pPr>
            <w:r w:rsidRPr="00862060">
              <w:rPr>
                <w:rFonts w:ascii="Arial" w:hAnsi="Arial" w:cs="Arial"/>
                <w:bCs/>
                <w:i/>
                <w:sz w:val="22"/>
                <w:szCs w:val="22"/>
              </w:rPr>
              <w:t>check back audit trails, verification, and further documentation checks</w:t>
            </w:r>
          </w:p>
          <w:p w14:paraId="1214B8A2" w14:textId="77777777" w:rsidR="001C3B08" w:rsidRPr="00862060" w:rsidRDefault="00080DAF" w:rsidP="008A0B92">
            <w:pPr>
              <w:pStyle w:val="ListParagraph"/>
              <w:numPr>
                <w:ilvl w:val="0"/>
                <w:numId w:val="29"/>
              </w:numPr>
              <w:ind w:right="154"/>
              <w:jc w:val="both"/>
              <w:rPr>
                <w:rFonts w:ascii="Arial" w:hAnsi="Arial" w:cs="Arial"/>
                <w:bCs/>
                <w:i/>
                <w:sz w:val="22"/>
                <w:szCs w:val="22"/>
              </w:rPr>
            </w:pPr>
            <w:r w:rsidRPr="00862060">
              <w:rPr>
                <w:rFonts w:ascii="Arial" w:hAnsi="Arial" w:cs="Arial"/>
                <w:bCs/>
                <w:i/>
                <w:sz w:val="22"/>
                <w:szCs w:val="22"/>
              </w:rPr>
              <w:t>final evaluation of findings by the auditor in preparation for the closing meeting</w:t>
            </w:r>
          </w:p>
          <w:p w14:paraId="104183B1" w14:textId="56DEF60C" w:rsidR="0044480A" w:rsidRPr="00862060" w:rsidRDefault="00080DAF" w:rsidP="008A0B92">
            <w:pPr>
              <w:pStyle w:val="ListParagraph"/>
              <w:numPr>
                <w:ilvl w:val="0"/>
                <w:numId w:val="29"/>
              </w:numPr>
              <w:ind w:right="154"/>
              <w:jc w:val="both"/>
              <w:rPr>
                <w:rFonts w:ascii="Arial" w:hAnsi="Arial" w:cs="Arial"/>
                <w:bCs/>
                <w:i/>
                <w:sz w:val="22"/>
                <w:szCs w:val="22"/>
              </w:rPr>
            </w:pPr>
            <w:r w:rsidRPr="00862060">
              <w:rPr>
                <w:rFonts w:ascii="Arial" w:hAnsi="Arial" w:cs="Arial"/>
                <w:bCs/>
                <w:i/>
                <w:sz w:val="22"/>
                <w:szCs w:val="22"/>
              </w:rPr>
              <w:t>closing meeting</w:t>
            </w:r>
          </w:p>
        </w:tc>
      </w:tr>
      <w:tr w:rsidR="00DA01B4" w:rsidRPr="00DA01B4" w14:paraId="4246D9EB" w14:textId="77777777" w:rsidTr="008A0B92">
        <w:trPr>
          <w:trHeight w:val="68"/>
        </w:trPr>
        <w:tc>
          <w:tcPr>
            <w:tcW w:w="9630" w:type="dxa"/>
            <w:shd w:val="clear" w:color="auto" w:fill="D9D9D9" w:themeFill="background1" w:themeFillShade="D9"/>
          </w:tcPr>
          <w:p w14:paraId="34191BA8" w14:textId="77777777" w:rsidR="009D394E" w:rsidRPr="00DA01B4" w:rsidRDefault="009D394E" w:rsidP="008A0B92">
            <w:pPr>
              <w:pStyle w:val="Header"/>
              <w:ind w:right="154"/>
              <w:rPr>
                <w:rFonts w:ascii="Arial" w:hAnsi="Arial" w:cs="Arial"/>
                <w:b/>
                <w:sz w:val="20"/>
                <w:szCs w:val="22"/>
              </w:rPr>
            </w:pPr>
          </w:p>
        </w:tc>
      </w:tr>
      <w:tr w:rsidR="00DA01B4" w:rsidRPr="00DA01B4" w14:paraId="658B8BE7" w14:textId="77777777" w:rsidTr="008A0B92">
        <w:trPr>
          <w:trHeight w:val="68"/>
        </w:trPr>
        <w:tc>
          <w:tcPr>
            <w:tcW w:w="9630" w:type="dxa"/>
            <w:shd w:val="clear" w:color="auto" w:fill="auto"/>
          </w:tcPr>
          <w:p w14:paraId="3322D6B3" w14:textId="77777777" w:rsidR="009D394E" w:rsidRPr="00DA01B4" w:rsidRDefault="009D394E" w:rsidP="008A0B92">
            <w:pPr>
              <w:pStyle w:val="Header"/>
              <w:ind w:right="154"/>
              <w:rPr>
                <w:rFonts w:ascii="Arial" w:hAnsi="Arial" w:cs="Arial"/>
              </w:rPr>
            </w:pPr>
            <w:proofErr w:type="gramStart"/>
            <w:r w:rsidRPr="00DA01B4">
              <w:rPr>
                <w:rFonts w:ascii="Arial" w:hAnsi="Arial" w:cs="Arial"/>
                <w:sz w:val="22"/>
              </w:rPr>
              <w:t>Describe briefly</w:t>
            </w:r>
            <w:proofErr w:type="gramEnd"/>
            <w:r w:rsidRPr="00DA01B4">
              <w:rPr>
                <w:rFonts w:ascii="Arial" w:hAnsi="Arial" w:cs="Arial"/>
                <w:sz w:val="22"/>
              </w:rPr>
              <w:t xml:space="preserve"> the HCB’s established policies and procedures: </w:t>
            </w:r>
            <w:r w:rsidRPr="00DA01B4">
              <w:rPr>
                <w:rFonts w:ascii="Arial" w:hAnsi="Arial" w:cs="Arial"/>
                <w:i/>
                <w:sz w:val="20"/>
              </w:rPr>
              <w:t>(To be filled-up by the HCB)</w:t>
            </w:r>
          </w:p>
          <w:p w14:paraId="5A93720F" w14:textId="77777777" w:rsidR="009D394E" w:rsidRPr="00DA01B4" w:rsidRDefault="009D394E" w:rsidP="008A0B92">
            <w:pPr>
              <w:pStyle w:val="Header"/>
              <w:ind w:right="154"/>
              <w:rPr>
                <w:rFonts w:ascii="Arial" w:hAnsi="Arial" w:cs="Arial"/>
              </w:rPr>
            </w:pPr>
          </w:p>
        </w:tc>
      </w:tr>
      <w:tr w:rsidR="00DA01B4" w:rsidRPr="00DA01B4" w14:paraId="218E038D" w14:textId="77777777" w:rsidTr="008A0B92">
        <w:trPr>
          <w:trHeight w:val="68"/>
        </w:trPr>
        <w:tc>
          <w:tcPr>
            <w:tcW w:w="9630" w:type="dxa"/>
            <w:shd w:val="clear" w:color="auto" w:fill="auto"/>
          </w:tcPr>
          <w:p w14:paraId="358310AF" w14:textId="77777777" w:rsidR="009D394E" w:rsidRPr="00DA01B4" w:rsidRDefault="009D394E"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0023D568" w14:textId="77777777" w:rsidR="009D394E" w:rsidRPr="00DA01B4" w:rsidRDefault="009D394E" w:rsidP="008A0B92">
            <w:pPr>
              <w:pStyle w:val="Header"/>
              <w:ind w:right="154"/>
              <w:rPr>
                <w:rFonts w:ascii="Arial" w:hAnsi="Arial" w:cs="Arial"/>
              </w:rPr>
            </w:pPr>
          </w:p>
          <w:p w14:paraId="79BEA35C" w14:textId="77777777" w:rsidR="009D394E" w:rsidRPr="00DA01B4" w:rsidRDefault="009D394E" w:rsidP="008A0B92">
            <w:pPr>
              <w:pStyle w:val="Header"/>
              <w:ind w:right="154"/>
              <w:rPr>
                <w:rFonts w:ascii="Arial" w:hAnsi="Arial" w:cs="Arial"/>
              </w:rPr>
            </w:pPr>
          </w:p>
        </w:tc>
      </w:tr>
      <w:tr w:rsidR="00DA01B4" w:rsidRPr="00DA01B4" w14:paraId="439B400B" w14:textId="77777777" w:rsidTr="008A0B92">
        <w:trPr>
          <w:trHeight w:val="68"/>
        </w:trPr>
        <w:tc>
          <w:tcPr>
            <w:tcW w:w="9630" w:type="dxa"/>
            <w:shd w:val="clear" w:color="auto" w:fill="D9D9D9" w:themeFill="background1" w:themeFillShade="D9"/>
          </w:tcPr>
          <w:p w14:paraId="293DD182" w14:textId="77777777" w:rsidR="0077600C" w:rsidRPr="00DA01B4" w:rsidRDefault="0077600C" w:rsidP="008A0B92">
            <w:pPr>
              <w:pStyle w:val="Header"/>
              <w:ind w:right="154"/>
              <w:rPr>
                <w:rFonts w:ascii="Arial" w:hAnsi="Arial" w:cs="Arial"/>
                <w:b/>
                <w:sz w:val="20"/>
                <w:szCs w:val="22"/>
              </w:rPr>
            </w:pPr>
          </w:p>
        </w:tc>
      </w:tr>
      <w:tr w:rsidR="00DA01B4" w:rsidRPr="00862060" w14:paraId="46B1EE3F" w14:textId="77777777" w:rsidTr="008A0B92">
        <w:trPr>
          <w:trHeight w:val="68"/>
        </w:trPr>
        <w:tc>
          <w:tcPr>
            <w:tcW w:w="9630" w:type="dxa"/>
            <w:shd w:val="clear" w:color="auto" w:fill="auto"/>
          </w:tcPr>
          <w:p w14:paraId="78403A6D" w14:textId="12D809B3" w:rsidR="00080DAF" w:rsidRPr="00862060" w:rsidRDefault="00F758F4" w:rsidP="008A0B92">
            <w:pPr>
              <w:pStyle w:val="Header"/>
              <w:numPr>
                <w:ilvl w:val="0"/>
                <w:numId w:val="30"/>
              </w:numPr>
              <w:ind w:right="154"/>
              <w:rPr>
                <w:rFonts w:ascii="Arial" w:hAnsi="Arial" w:cs="Arial"/>
                <w:i/>
                <w:iCs/>
                <w:sz w:val="22"/>
              </w:rPr>
            </w:pPr>
            <w:r w:rsidRPr="00862060">
              <w:rPr>
                <w:rFonts w:ascii="Arial" w:hAnsi="Arial" w:cs="Arial"/>
                <w:b/>
                <w:i/>
                <w:iCs/>
                <w:sz w:val="22"/>
              </w:rPr>
              <w:t>Non-conformance</w:t>
            </w:r>
          </w:p>
          <w:p w14:paraId="0EA692AE" w14:textId="1AACB268" w:rsidR="00F758F4" w:rsidRPr="00862060" w:rsidRDefault="007F4DDC" w:rsidP="008A0B92">
            <w:pPr>
              <w:pStyle w:val="Header"/>
              <w:ind w:right="154"/>
              <w:rPr>
                <w:rFonts w:ascii="Arial" w:hAnsi="Arial" w:cs="Arial"/>
                <w:i/>
                <w:iCs/>
                <w:sz w:val="22"/>
              </w:rPr>
            </w:pPr>
            <w:r w:rsidRPr="00862060">
              <w:rPr>
                <w:rFonts w:ascii="Arial" w:hAnsi="Arial" w:cs="Arial"/>
                <w:i/>
                <w:iCs/>
                <w:sz w:val="22"/>
              </w:rPr>
              <w:t xml:space="preserve">Does the HCB have the </w:t>
            </w:r>
            <w:proofErr w:type="spellStart"/>
            <w:r w:rsidR="00F758F4" w:rsidRPr="00862060">
              <w:rPr>
                <w:rFonts w:ascii="Arial" w:hAnsi="Arial" w:cs="Arial"/>
                <w:i/>
                <w:iCs/>
                <w:sz w:val="22"/>
              </w:rPr>
              <w:t>the</w:t>
            </w:r>
            <w:proofErr w:type="spellEnd"/>
            <w:r w:rsidR="00F758F4" w:rsidRPr="00862060">
              <w:rPr>
                <w:rFonts w:ascii="Arial" w:hAnsi="Arial" w:cs="Arial"/>
                <w:i/>
                <w:iCs/>
                <w:sz w:val="22"/>
              </w:rPr>
              <w:t xml:space="preserve"> following guidelines and </w:t>
            </w:r>
            <w:r w:rsidR="001C3B08" w:rsidRPr="00862060">
              <w:rPr>
                <w:rFonts w:ascii="Arial" w:hAnsi="Arial" w:cs="Arial"/>
                <w:i/>
                <w:iCs/>
                <w:sz w:val="22"/>
              </w:rPr>
              <w:t>requirements?</w:t>
            </w:r>
          </w:p>
          <w:p w14:paraId="267E5A23" w14:textId="77777777" w:rsidR="00F758F4" w:rsidRPr="00862060" w:rsidRDefault="00F758F4" w:rsidP="008A0B92">
            <w:pPr>
              <w:pStyle w:val="Header"/>
              <w:numPr>
                <w:ilvl w:val="0"/>
                <w:numId w:val="23"/>
              </w:numPr>
              <w:ind w:left="1074" w:right="154"/>
              <w:jc w:val="both"/>
              <w:rPr>
                <w:rFonts w:ascii="Arial" w:hAnsi="Arial" w:cs="Arial"/>
                <w:i/>
                <w:iCs/>
                <w:sz w:val="22"/>
              </w:rPr>
            </w:pPr>
            <w:r w:rsidRPr="00862060">
              <w:rPr>
                <w:rFonts w:ascii="Arial" w:hAnsi="Arial" w:cs="Arial"/>
                <w:i/>
                <w:iCs/>
                <w:sz w:val="22"/>
              </w:rPr>
              <w:t>The audit will assess the nature and significance of any non-conformance, which is categorized into three (3) levels:</w:t>
            </w:r>
          </w:p>
          <w:p w14:paraId="2363B1EF" w14:textId="624744A5" w:rsidR="00F758F4" w:rsidRPr="00862060" w:rsidRDefault="00F758F4" w:rsidP="008A0B92">
            <w:pPr>
              <w:pStyle w:val="Header"/>
              <w:numPr>
                <w:ilvl w:val="0"/>
                <w:numId w:val="31"/>
              </w:numPr>
              <w:ind w:right="154"/>
              <w:jc w:val="both"/>
              <w:rPr>
                <w:rFonts w:ascii="Arial" w:hAnsi="Arial" w:cs="Arial"/>
                <w:i/>
                <w:iCs/>
                <w:sz w:val="22"/>
              </w:rPr>
            </w:pPr>
            <w:r w:rsidRPr="00862060">
              <w:rPr>
                <w:rFonts w:ascii="Arial" w:hAnsi="Arial" w:cs="Arial"/>
                <w:i/>
                <w:iCs/>
                <w:sz w:val="22"/>
              </w:rPr>
              <w:t>Critical</w:t>
            </w:r>
          </w:p>
          <w:p w14:paraId="4C41CFC8" w14:textId="24530026" w:rsidR="00F758F4" w:rsidRPr="00862060" w:rsidRDefault="00F758F4" w:rsidP="008A0B92">
            <w:pPr>
              <w:pStyle w:val="Header"/>
              <w:ind w:left="1794" w:right="154"/>
              <w:jc w:val="both"/>
              <w:rPr>
                <w:rFonts w:ascii="Arial" w:hAnsi="Arial" w:cs="Arial"/>
                <w:i/>
                <w:iCs/>
                <w:sz w:val="22"/>
              </w:rPr>
            </w:pPr>
            <w:r w:rsidRPr="00862060">
              <w:rPr>
                <w:rFonts w:ascii="Arial" w:hAnsi="Arial" w:cs="Arial"/>
                <w:i/>
                <w:iCs/>
                <w:sz w:val="22"/>
              </w:rPr>
              <w:t>Complete failure to meet the Halal requirements and sufficient physical evidence indicate the use/storage/production of non-Halal items (</w:t>
            </w:r>
            <w:r w:rsidR="001C3B08" w:rsidRPr="00862060">
              <w:rPr>
                <w:rFonts w:ascii="Arial" w:hAnsi="Arial" w:cs="Arial"/>
                <w:i/>
                <w:iCs/>
                <w:sz w:val="22"/>
              </w:rPr>
              <w:t>e.g.,</w:t>
            </w:r>
            <w:r w:rsidRPr="00862060">
              <w:rPr>
                <w:rFonts w:ascii="Arial" w:hAnsi="Arial" w:cs="Arial"/>
                <w:i/>
                <w:iCs/>
                <w:sz w:val="22"/>
              </w:rPr>
              <w:t xml:space="preserve"> non-Halal items such as alcohol, pork or meat from animals not slaughtered in a Halal manner found)</w:t>
            </w:r>
            <w:r w:rsidR="001C3B08" w:rsidRPr="00862060">
              <w:rPr>
                <w:rFonts w:ascii="Arial" w:hAnsi="Arial" w:cs="Arial"/>
                <w:i/>
                <w:iCs/>
                <w:sz w:val="22"/>
              </w:rPr>
              <w:t>.</w:t>
            </w:r>
          </w:p>
          <w:p w14:paraId="392D0BAD" w14:textId="0D276368" w:rsidR="00F758F4" w:rsidRPr="00862060" w:rsidRDefault="00F758F4" w:rsidP="008A0B92">
            <w:pPr>
              <w:pStyle w:val="Header"/>
              <w:numPr>
                <w:ilvl w:val="0"/>
                <w:numId w:val="31"/>
              </w:numPr>
              <w:ind w:right="154"/>
              <w:jc w:val="both"/>
              <w:rPr>
                <w:rFonts w:ascii="Arial" w:hAnsi="Arial" w:cs="Arial"/>
                <w:i/>
                <w:iCs/>
                <w:sz w:val="22"/>
              </w:rPr>
            </w:pPr>
            <w:r w:rsidRPr="00862060">
              <w:rPr>
                <w:rFonts w:ascii="Arial" w:hAnsi="Arial" w:cs="Arial"/>
                <w:i/>
                <w:iCs/>
                <w:sz w:val="22"/>
              </w:rPr>
              <w:t xml:space="preserve">Major </w:t>
            </w:r>
          </w:p>
          <w:p w14:paraId="1D9A85B6" w14:textId="1F3965F5" w:rsidR="00F758F4" w:rsidRPr="00862060" w:rsidRDefault="00F758F4" w:rsidP="008A0B92">
            <w:pPr>
              <w:pStyle w:val="Header"/>
              <w:ind w:left="1794" w:right="154"/>
              <w:jc w:val="both"/>
              <w:rPr>
                <w:rFonts w:ascii="Arial" w:hAnsi="Arial" w:cs="Arial"/>
                <w:i/>
                <w:iCs/>
                <w:sz w:val="22"/>
              </w:rPr>
            </w:pPr>
            <w:r w:rsidRPr="00862060">
              <w:rPr>
                <w:rFonts w:ascii="Arial" w:hAnsi="Arial" w:cs="Arial"/>
                <w:i/>
                <w:iCs/>
                <w:sz w:val="22"/>
              </w:rPr>
              <w:lastRenderedPageBreak/>
              <w:t>There is a complete failure to meet the system and/or staffing requirements, resulting in very serious breakdown of the halal system</w:t>
            </w:r>
            <w:r w:rsidR="001C3B08" w:rsidRPr="00862060">
              <w:rPr>
                <w:rFonts w:ascii="Arial" w:hAnsi="Arial" w:cs="Arial"/>
                <w:i/>
                <w:iCs/>
                <w:sz w:val="22"/>
              </w:rPr>
              <w:t>.</w:t>
            </w:r>
          </w:p>
          <w:p w14:paraId="707A18FF" w14:textId="6D508524" w:rsidR="00F758F4" w:rsidRPr="00862060" w:rsidRDefault="00F758F4" w:rsidP="008A0B92">
            <w:pPr>
              <w:pStyle w:val="Header"/>
              <w:numPr>
                <w:ilvl w:val="0"/>
                <w:numId w:val="31"/>
              </w:numPr>
              <w:ind w:right="154"/>
              <w:jc w:val="both"/>
              <w:rPr>
                <w:rFonts w:ascii="Arial" w:hAnsi="Arial" w:cs="Arial"/>
                <w:i/>
                <w:iCs/>
                <w:sz w:val="22"/>
              </w:rPr>
            </w:pPr>
            <w:r w:rsidRPr="00862060">
              <w:rPr>
                <w:rFonts w:ascii="Arial" w:hAnsi="Arial" w:cs="Arial"/>
                <w:i/>
                <w:iCs/>
                <w:sz w:val="22"/>
              </w:rPr>
              <w:t>Minor</w:t>
            </w:r>
          </w:p>
          <w:p w14:paraId="5B339620" w14:textId="47DAE7E3" w:rsidR="00424F04" w:rsidRPr="00862060" w:rsidRDefault="00F758F4" w:rsidP="008A0B92">
            <w:pPr>
              <w:pStyle w:val="Header"/>
              <w:ind w:left="1794" w:right="154"/>
              <w:jc w:val="both"/>
              <w:rPr>
                <w:rFonts w:ascii="Arial" w:hAnsi="Arial" w:cs="Arial"/>
                <w:i/>
                <w:iCs/>
                <w:sz w:val="22"/>
              </w:rPr>
            </w:pPr>
            <w:r w:rsidRPr="00862060">
              <w:rPr>
                <w:rFonts w:ascii="Arial" w:hAnsi="Arial" w:cs="Arial"/>
                <w:i/>
                <w:iCs/>
                <w:sz w:val="22"/>
              </w:rPr>
              <w:t xml:space="preserve">There is a failure to meet the Halal </w:t>
            </w:r>
            <w:r w:rsidR="00424F04" w:rsidRPr="00862060">
              <w:rPr>
                <w:rFonts w:ascii="Arial" w:hAnsi="Arial" w:cs="Arial"/>
                <w:i/>
                <w:iCs/>
                <w:sz w:val="22"/>
              </w:rPr>
              <w:t xml:space="preserve">system and/or staffing </w:t>
            </w:r>
            <w:r w:rsidR="001C3B08" w:rsidRPr="00862060">
              <w:rPr>
                <w:rFonts w:ascii="Arial" w:hAnsi="Arial" w:cs="Arial"/>
                <w:i/>
                <w:iCs/>
                <w:sz w:val="22"/>
              </w:rPr>
              <w:t>requirements but</w:t>
            </w:r>
            <w:r w:rsidR="00424F04" w:rsidRPr="00862060">
              <w:rPr>
                <w:rFonts w:ascii="Arial" w:hAnsi="Arial" w:cs="Arial"/>
                <w:i/>
                <w:iCs/>
                <w:sz w:val="22"/>
              </w:rPr>
              <w:t xml:space="preserve"> does not raise doubt that the product is non-Halal or does not result in serious breakdown of the Halal system </w:t>
            </w:r>
            <w:r w:rsidR="001C3B08" w:rsidRPr="00862060">
              <w:rPr>
                <w:rFonts w:ascii="Arial" w:hAnsi="Arial" w:cs="Arial"/>
                <w:i/>
                <w:iCs/>
                <w:sz w:val="22"/>
              </w:rPr>
              <w:t>(e.g.,</w:t>
            </w:r>
            <w:r w:rsidR="00424F04" w:rsidRPr="00862060">
              <w:rPr>
                <w:rFonts w:ascii="Arial" w:hAnsi="Arial" w:cs="Arial"/>
                <w:i/>
                <w:iCs/>
                <w:sz w:val="22"/>
              </w:rPr>
              <w:t xml:space="preserve"> raw materials not substantiated with proper documentation)</w:t>
            </w:r>
            <w:r w:rsidR="001C3B08" w:rsidRPr="00862060">
              <w:rPr>
                <w:rFonts w:ascii="Arial" w:hAnsi="Arial" w:cs="Arial"/>
                <w:i/>
                <w:iCs/>
                <w:sz w:val="22"/>
              </w:rPr>
              <w:t>.</w:t>
            </w:r>
          </w:p>
          <w:p w14:paraId="2A813731" w14:textId="2F5A2485" w:rsidR="00424F04" w:rsidRPr="00862060" w:rsidRDefault="00424F04" w:rsidP="008A0B92">
            <w:pPr>
              <w:pStyle w:val="Header"/>
              <w:numPr>
                <w:ilvl w:val="0"/>
                <w:numId w:val="23"/>
              </w:numPr>
              <w:ind w:left="1074" w:right="154"/>
              <w:jc w:val="both"/>
              <w:rPr>
                <w:rFonts w:ascii="Arial" w:hAnsi="Arial" w:cs="Arial"/>
                <w:i/>
                <w:iCs/>
                <w:sz w:val="22"/>
              </w:rPr>
            </w:pPr>
            <w:r w:rsidRPr="00862060">
              <w:rPr>
                <w:rFonts w:ascii="Arial" w:hAnsi="Arial" w:cs="Arial"/>
                <w:i/>
                <w:iCs/>
                <w:sz w:val="22"/>
              </w:rPr>
              <w:t xml:space="preserve">Upon receipt of the audit </w:t>
            </w:r>
            <w:r w:rsidR="001C3B08" w:rsidRPr="00862060">
              <w:rPr>
                <w:rFonts w:ascii="Arial" w:hAnsi="Arial" w:cs="Arial"/>
                <w:i/>
                <w:iCs/>
                <w:sz w:val="22"/>
              </w:rPr>
              <w:t>report,</w:t>
            </w:r>
            <w:r w:rsidRPr="00862060">
              <w:rPr>
                <w:rFonts w:ascii="Arial" w:hAnsi="Arial" w:cs="Arial"/>
                <w:i/>
                <w:iCs/>
                <w:sz w:val="22"/>
              </w:rPr>
              <w:t xml:space="preserve"> the applicant is required to correct all non-conformities, if any, within 15 working days or any other time frame as maybe determined by the HCB. Further, application will be rejected </w:t>
            </w:r>
            <w:proofErr w:type="gramStart"/>
            <w:r w:rsidRPr="00862060">
              <w:rPr>
                <w:rFonts w:ascii="Arial" w:hAnsi="Arial" w:cs="Arial"/>
                <w:i/>
                <w:iCs/>
                <w:sz w:val="22"/>
              </w:rPr>
              <w:t>if and when</w:t>
            </w:r>
            <w:proofErr w:type="gramEnd"/>
            <w:r w:rsidRPr="00862060">
              <w:rPr>
                <w:rFonts w:ascii="Arial" w:hAnsi="Arial" w:cs="Arial"/>
                <w:i/>
                <w:iCs/>
                <w:sz w:val="22"/>
              </w:rPr>
              <w:t xml:space="preserve"> the applicant is unable to correct the non-conformities within the time given, unless otherwise request for extension has been granted by the HCB.</w:t>
            </w:r>
          </w:p>
          <w:p w14:paraId="4A1FF2C9" w14:textId="2EFA96EC" w:rsidR="00424F04" w:rsidRPr="00862060" w:rsidRDefault="00424F04" w:rsidP="008A0B92">
            <w:pPr>
              <w:pStyle w:val="Header"/>
              <w:numPr>
                <w:ilvl w:val="0"/>
                <w:numId w:val="23"/>
              </w:numPr>
              <w:ind w:left="1074" w:right="154"/>
              <w:jc w:val="both"/>
              <w:rPr>
                <w:rFonts w:ascii="Arial" w:hAnsi="Arial" w:cs="Arial"/>
                <w:i/>
                <w:iCs/>
                <w:sz w:val="22"/>
              </w:rPr>
            </w:pPr>
            <w:r w:rsidRPr="00862060">
              <w:rPr>
                <w:rFonts w:ascii="Arial" w:hAnsi="Arial" w:cs="Arial"/>
                <w:i/>
                <w:iCs/>
                <w:sz w:val="22"/>
              </w:rPr>
              <w:t>In case when a non-conformity is detected, HCBs are authorized to take samples of product, raw material/</w:t>
            </w:r>
            <w:r w:rsidR="001C6884" w:rsidRPr="00862060">
              <w:rPr>
                <w:rFonts w:ascii="Arial" w:hAnsi="Arial" w:cs="Arial"/>
                <w:i/>
                <w:iCs/>
                <w:sz w:val="22"/>
              </w:rPr>
              <w:t>ingredient,</w:t>
            </w:r>
            <w:r w:rsidRPr="00862060">
              <w:rPr>
                <w:rFonts w:ascii="Arial" w:hAnsi="Arial" w:cs="Arial"/>
                <w:i/>
                <w:iCs/>
                <w:sz w:val="22"/>
              </w:rPr>
              <w:t xml:space="preserve"> or other products with doubtful Halal status for laboratory analysis by DOST Halal Verification Laboratories or other Halal laboratories according to the standard operating procedures; all costs incurred for any study or laboratory analysis on product ingredient will be borne by the applicant.</w:t>
            </w:r>
          </w:p>
        </w:tc>
      </w:tr>
      <w:tr w:rsidR="00DA01B4" w:rsidRPr="00DA01B4" w14:paraId="5AC95875" w14:textId="77777777" w:rsidTr="008A0B92">
        <w:trPr>
          <w:trHeight w:val="68"/>
        </w:trPr>
        <w:tc>
          <w:tcPr>
            <w:tcW w:w="9630" w:type="dxa"/>
            <w:shd w:val="clear" w:color="auto" w:fill="auto"/>
          </w:tcPr>
          <w:p w14:paraId="35F4BB57" w14:textId="381177A9" w:rsidR="0077600C" w:rsidRPr="00DA01B4" w:rsidRDefault="00E21AFC" w:rsidP="008A0B92">
            <w:pPr>
              <w:pStyle w:val="Header"/>
              <w:ind w:right="154"/>
              <w:rPr>
                <w:rFonts w:ascii="Arial" w:hAnsi="Arial" w:cs="Arial"/>
                <w:i/>
                <w:sz w:val="20"/>
              </w:rPr>
            </w:pPr>
            <w:proofErr w:type="gramStart"/>
            <w:r w:rsidRPr="00DA01B4">
              <w:rPr>
                <w:rFonts w:ascii="Arial" w:hAnsi="Arial" w:cs="Arial"/>
                <w:sz w:val="22"/>
              </w:rPr>
              <w:lastRenderedPageBreak/>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08C3CE2D" w14:textId="77777777" w:rsidR="0077600C" w:rsidRPr="00DA01B4" w:rsidRDefault="0077600C" w:rsidP="008A0B92">
            <w:pPr>
              <w:pStyle w:val="Header"/>
              <w:ind w:right="154"/>
              <w:rPr>
                <w:rFonts w:ascii="Arial" w:hAnsi="Arial" w:cs="Arial"/>
              </w:rPr>
            </w:pPr>
          </w:p>
        </w:tc>
      </w:tr>
      <w:tr w:rsidR="00DA01B4" w:rsidRPr="00DA01B4" w14:paraId="4C7CADB6" w14:textId="77777777" w:rsidTr="008A0B92">
        <w:trPr>
          <w:trHeight w:val="68"/>
        </w:trPr>
        <w:tc>
          <w:tcPr>
            <w:tcW w:w="9630" w:type="dxa"/>
            <w:shd w:val="clear" w:color="auto" w:fill="auto"/>
          </w:tcPr>
          <w:p w14:paraId="4AD12516" w14:textId="77777777" w:rsidR="00080DAF" w:rsidRPr="00DA01B4" w:rsidRDefault="00080DAF"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54888A04" w14:textId="77777777" w:rsidR="00080DAF" w:rsidRPr="00DA01B4" w:rsidRDefault="00080DAF" w:rsidP="008A0B92">
            <w:pPr>
              <w:pStyle w:val="Header"/>
              <w:ind w:right="154"/>
              <w:rPr>
                <w:rFonts w:ascii="Arial" w:hAnsi="Arial" w:cs="Arial"/>
              </w:rPr>
            </w:pPr>
          </w:p>
          <w:p w14:paraId="6EA509FA" w14:textId="77777777" w:rsidR="00080DAF" w:rsidRPr="00DA01B4" w:rsidRDefault="00080DAF" w:rsidP="008A0B92">
            <w:pPr>
              <w:ind w:right="154"/>
              <w:jc w:val="both"/>
              <w:rPr>
                <w:rFonts w:ascii="Arial" w:hAnsi="Arial" w:cs="Arial"/>
                <w:b/>
                <w:bCs/>
                <w:iCs/>
                <w:sz w:val="22"/>
                <w:szCs w:val="22"/>
              </w:rPr>
            </w:pPr>
          </w:p>
        </w:tc>
      </w:tr>
      <w:tr w:rsidR="00DA01B4" w:rsidRPr="00DA01B4" w14:paraId="1A859A79" w14:textId="77777777" w:rsidTr="008A0B92">
        <w:trPr>
          <w:trHeight w:val="68"/>
        </w:trPr>
        <w:tc>
          <w:tcPr>
            <w:tcW w:w="9630" w:type="dxa"/>
            <w:shd w:val="clear" w:color="auto" w:fill="D9D9D9" w:themeFill="background1" w:themeFillShade="D9"/>
          </w:tcPr>
          <w:p w14:paraId="6620FC8D" w14:textId="77777777" w:rsidR="00080DAF" w:rsidRPr="00DA01B4" w:rsidRDefault="00080DAF" w:rsidP="008A0B92">
            <w:pPr>
              <w:pStyle w:val="Header"/>
              <w:ind w:right="154"/>
              <w:rPr>
                <w:rFonts w:ascii="Arial" w:hAnsi="Arial" w:cs="Arial"/>
                <w:b/>
                <w:sz w:val="20"/>
                <w:szCs w:val="22"/>
              </w:rPr>
            </w:pPr>
          </w:p>
        </w:tc>
      </w:tr>
      <w:tr w:rsidR="00DA01B4" w:rsidRPr="00DA01B4" w14:paraId="14B2836F" w14:textId="77777777" w:rsidTr="008A0B92">
        <w:trPr>
          <w:trHeight w:val="68"/>
        </w:trPr>
        <w:tc>
          <w:tcPr>
            <w:tcW w:w="9630" w:type="dxa"/>
            <w:shd w:val="clear" w:color="auto" w:fill="auto"/>
          </w:tcPr>
          <w:p w14:paraId="2823E731" w14:textId="6494AE63" w:rsidR="00080DAF" w:rsidRPr="00862060" w:rsidRDefault="00424F04" w:rsidP="008A0B92">
            <w:pPr>
              <w:pStyle w:val="Header"/>
              <w:numPr>
                <w:ilvl w:val="0"/>
                <w:numId w:val="30"/>
              </w:numPr>
              <w:ind w:right="154"/>
              <w:jc w:val="both"/>
              <w:rPr>
                <w:rFonts w:ascii="Arial" w:hAnsi="Arial" w:cs="Arial"/>
                <w:b/>
                <w:i/>
                <w:iCs/>
                <w:sz w:val="22"/>
                <w:szCs w:val="22"/>
              </w:rPr>
            </w:pPr>
            <w:r w:rsidRPr="00862060">
              <w:rPr>
                <w:rFonts w:ascii="Arial" w:hAnsi="Arial" w:cs="Arial"/>
                <w:b/>
                <w:i/>
                <w:iCs/>
                <w:sz w:val="22"/>
                <w:szCs w:val="22"/>
              </w:rPr>
              <w:t>Approval</w:t>
            </w:r>
          </w:p>
          <w:p w14:paraId="5B6DF7C0" w14:textId="1E96E93D" w:rsidR="007F4DDC" w:rsidRPr="00862060" w:rsidRDefault="007F4DDC" w:rsidP="008A0B92">
            <w:pPr>
              <w:pStyle w:val="Header"/>
              <w:ind w:right="154"/>
              <w:jc w:val="both"/>
              <w:rPr>
                <w:rFonts w:ascii="Arial" w:hAnsi="Arial" w:cs="Arial"/>
                <w:i/>
                <w:iCs/>
                <w:sz w:val="22"/>
              </w:rPr>
            </w:pPr>
            <w:r w:rsidRPr="00862060">
              <w:rPr>
                <w:rFonts w:ascii="Arial" w:hAnsi="Arial" w:cs="Arial"/>
                <w:i/>
                <w:iCs/>
                <w:sz w:val="22"/>
              </w:rPr>
              <w:t xml:space="preserve">Does the HCB have </w:t>
            </w:r>
            <w:r w:rsidR="001C3B08" w:rsidRPr="00862060">
              <w:rPr>
                <w:rFonts w:ascii="Arial" w:hAnsi="Arial" w:cs="Arial"/>
                <w:i/>
                <w:iCs/>
                <w:sz w:val="22"/>
              </w:rPr>
              <w:t>the following</w:t>
            </w:r>
            <w:r w:rsidRPr="00862060">
              <w:rPr>
                <w:rFonts w:ascii="Arial" w:hAnsi="Arial" w:cs="Arial"/>
                <w:i/>
                <w:iCs/>
                <w:sz w:val="22"/>
              </w:rPr>
              <w:t xml:space="preserve"> guidelines and </w:t>
            </w:r>
            <w:r w:rsidR="001C3B08" w:rsidRPr="00862060">
              <w:rPr>
                <w:rFonts w:ascii="Arial" w:hAnsi="Arial" w:cs="Arial"/>
                <w:i/>
                <w:iCs/>
                <w:sz w:val="22"/>
              </w:rPr>
              <w:t>requirements?</w:t>
            </w:r>
          </w:p>
          <w:p w14:paraId="5607B84D" w14:textId="77777777" w:rsidR="00A34FA9" w:rsidRPr="00862060" w:rsidRDefault="00A34FA9" w:rsidP="008A0B92">
            <w:pPr>
              <w:pStyle w:val="Header"/>
              <w:numPr>
                <w:ilvl w:val="0"/>
                <w:numId w:val="24"/>
              </w:numPr>
              <w:ind w:left="1074" w:right="154"/>
              <w:jc w:val="both"/>
              <w:rPr>
                <w:rFonts w:ascii="Arial" w:hAnsi="Arial" w:cs="Arial"/>
                <w:i/>
                <w:iCs/>
                <w:sz w:val="22"/>
                <w:szCs w:val="22"/>
              </w:rPr>
            </w:pPr>
            <w:r w:rsidRPr="00862060">
              <w:rPr>
                <w:rFonts w:ascii="Arial" w:hAnsi="Arial" w:cs="Arial"/>
                <w:i/>
                <w:iCs/>
                <w:sz w:val="22"/>
                <w:szCs w:val="22"/>
              </w:rPr>
              <w:t xml:space="preserve">Halal certificate will only be issued to the applicant once the applicant satisfies the requirement of PNHCS 2018 and </w:t>
            </w:r>
            <w:proofErr w:type="gramStart"/>
            <w:r w:rsidRPr="00862060">
              <w:rPr>
                <w:rFonts w:ascii="Arial" w:hAnsi="Arial" w:cs="Arial"/>
                <w:i/>
                <w:iCs/>
                <w:sz w:val="22"/>
                <w:szCs w:val="22"/>
              </w:rPr>
              <w:t>other</w:t>
            </w:r>
            <w:proofErr w:type="gramEnd"/>
            <w:r w:rsidRPr="00862060">
              <w:rPr>
                <w:rFonts w:ascii="Arial" w:hAnsi="Arial" w:cs="Arial"/>
                <w:i/>
                <w:iCs/>
                <w:sz w:val="22"/>
                <w:szCs w:val="22"/>
              </w:rPr>
              <w:t xml:space="preserve"> relevant Halal standard</w:t>
            </w:r>
          </w:p>
          <w:p w14:paraId="36376152" w14:textId="77777777" w:rsidR="00A34FA9" w:rsidRPr="00862060" w:rsidRDefault="00A34FA9" w:rsidP="008A0B92">
            <w:pPr>
              <w:pStyle w:val="Header"/>
              <w:numPr>
                <w:ilvl w:val="0"/>
                <w:numId w:val="24"/>
              </w:numPr>
              <w:ind w:left="1074" w:right="154"/>
              <w:jc w:val="both"/>
              <w:rPr>
                <w:rFonts w:ascii="Arial" w:hAnsi="Arial" w:cs="Arial"/>
                <w:i/>
                <w:iCs/>
                <w:sz w:val="22"/>
                <w:szCs w:val="22"/>
              </w:rPr>
            </w:pPr>
            <w:r w:rsidRPr="00862060">
              <w:rPr>
                <w:rFonts w:ascii="Arial" w:hAnsi="Arial" w:cs="Arial"/>
                <w:i/>
                <w:iCs/>
                <w:sz w:val="22"/>
                <w:szCs w:val="22"/>
              </w:rPr>
              <w:t>The applicant will be notified via telephone, postal mail, or e-mail, whichever is applicable, to claim/collect his Halal Certification at the HCB’s office</w:t>
            </w:r>
          </w:p>
          <w:p w14:paraId="0C6A891A" w14:textId="719396F8" w:rsidR="00A34FA9" w:rsidRPr="00862060" w:rsidRDefault="00A34FA9" w:rsidP="008A0B92">
            <w:pPr>
              <w:pStyle w:val="Header"/>
              <w:numPr>
                <w:ilvl w:val="0"/>
                <w:numId w:val="24"/>
              </w:numPr>
              <w:ind w:left="1074" w:right="154"/>
              <w:jc w:val="both"/>
              <w:rPr>
                <w:rFonts w:ascii="Arial" w:hAnsi="Arial" w:cs="Arial"/>
                <w:i/>
                <w:iCs/>
                <w:sz w:val="22"/>
                <w:szCs w:val="22"/>
              </w:rPr>
            </w:pPr>
            <w:r w:rsidRPr="00862060">
              <w:rPr>
                <w:rFonts w:ascii="Arial" w:hAnsi="Arial" w:cs="Arial"/>
                <w:i/>
                <w:iCs/>
                <w:sz w:val="22"/>
                <w:szCs w:val="22"/>
              </w:rPr>
              <w:t>Unsuccessful applicants may choose to re-</w:t>
            </w:r>
            <w:r w:rsidR="001C6884" w:rsidRPr="00862060">
              <w:rPr>
                <w:rFonts w:ascii="Arial" w:hAnsi="Arial" w:cs="Arial"/>
                <w:i/>
                <w:iCs/>
                <w:sz w:val="22"/>
                <w:szCs w:val="22"/>
              </w:rPr>
              <w:t>apply,</w:t>
            </w:r>
            <w:r w:rsidRPr="00862060">
              <w:rPr>
                <w:rFonts w:ascii="Arial" w:hAnsi="Arial" w:cs="Arial"/>
                <w:i/>
                <w:iCs/>
                <w:sz w:val="22"/>
                <w:szCs w:val="22"/>
              </w:rPr>
              <w:t xml:space="preserve"> subject to the conduct of another round of certification audit.</w:t>
            </w:r>
          </w:p>
          <w:p w14:paraId="638F8A1E" w14:textId="75EA066C" w:rsidR="00A34FA9" w:rsidRPr="00862060" w:rsidRDefault="00A34FA9" w:rsidP="008A0B92">
            <w:pPr>
              <w:pStyle w:val="Header"/>
              <w:numPr>
                <w:ilvl w:val="0"/>
                <w:numId w:val="24"/>
              </w:numPr>
              <w:ind w:left="1074" w:right="154"/>
              <w:jc w:val="both"/>
              <w:rPr>
                <w:rFonts w:ascii="Arial" w:hAnsi="Arial" w:cs="Arial"/>
                <w:i/>
                <w:iCs/>
                <w:sz w:val="22"/>
                <w:szCs w:val="22"/>
              </w:rPr>
            </w:pPr>
            <w:r w:rsidRPr="00862060">
              <w:rPr>
                <w:rFonts w:ascii="Arial" w:hAnsi="Arial" w:cs="Arial"/>
                <w:i/>
                <w:iCs/>
                <w:sz w:val="22"/>
                <w:szCs w:val="22"/>
              </w:rPr>
              <w:t>The HCB will provide to the Halal Secretariat a monthly report of the list of successful and unsuccessful applicants</w:t>
            </w:r>
          </w:p>
        </w:tc>
      </w:tr>
      <w:tr w:rsidR="00DA01B4" w:rsidRPr="00DA01B4" w14:paraId="446E24CD" w14:textId="77777777" w:rsidTr="008A0B92">
        <w:trPr>
          <w:trHeight w:val="68"/>
        </w:trPr>
        <w:tc>
          <w:tcPr>
            <w:tcW w:w="9630" w:type="dxa"/>
            <w:shd w:val="clear" w:color="auto" w:fill="auto"/>
          </w:tcPr>
          <w:p w14:paraId="07170DE3" w14:textId="77777777" w:rsidR="00080DAF" w:rsidRPr="00DA01B4" w:rsidRDefault="00080DAF" w:rsidP="008A0B92">
            <w:pPr>
              <w:pStyle w:val="Header"/>
              <w:ind w:right="154"/>
              <w:rPr>
                <w:rFonts w:ascii="Arial" w:hAnsi="Arial" w:cs="Arial"/>
                <w:i/>
                <w:sz w:val="20"/>
              </w:rPr>
            </w:pPr>
            <w:proofErr w:type="gramStart"/>
            <w:r w:rsidRPr="00DA01B4">
              <w:rPr>
                <w:rFonts w:ascii="Arial" w:hAnsi="Arial" w:cs="Arial"/>
                <w:sz w:val="22"/>
              </w:rPr>
              <w:t>Describe briefly</w:t>
            </w:r>
            <w:proofErr w:type="gramEnd"/>
            <w:r w:rsidRPr="00DA01B4">
              <w:rPr>
                <w:rFonts w:ascii="Arial" w:hAnsi="Arial" w:cs="Arial"/>
                <w:sz w:val="22"/>
              </w:rPr>
              <w:t xml:space="preserve"> the HCB’s established policies and procedures: </w:t>
            </w:r>
            <w:r w:rsidRPr="00DA01B4">
              <w:rPr>
                <w:rFonts w:ascii="Arial" w:hAnsi="Arial" w:cs="Arial"/>
                <w:i/>
                <w:sz w:val="20"/>
              </w:rPr>
              <w:t>(To be filled-up by the HCB)</w:t>
            </w:r>
          </w:p>
          <w:p w14:paraId="31E8A0D0" w14:textId="77777777" w:rsidR="00080DAF" w:rsidRPr="00DA01B4" w:rsidRDefault="00080DAF" w:rsidP="008A0B92">
            <w:pPr>
              <w:pStyle w:val="Header"/>
              <w:ind w:right="154"/>
              <w:rPr>
                <w:rFonts w:ascii="Arial" w:hAnsi="Arial" w:cs="Arial"/>
              </w:rPr>
            </w:pPr>
          </w:p>
        </w:tc>
      </w:tr>
      <w:tr w:rsidR="00DA01B4" w:rsidRPr="00DA01B4" w14:paraId="25EB7AC0" w14:textId="77777777" w:rsidTr="008A0B92">
        <w:trPr>
          <w:trHeight w:val="68"/>
        </w:trPr>
        <w:tc>
          <w:tcPr>
            <w:tcW w:w="9630" w:type="dxa"/>
            <w:shd w:val="clear" w:color="auto" w:fill="auto"/>
          </w:tcPr>
          <w:p w14:paraId="79535E9C" w14:textId="77777777" w:rsidR="0077600C" w:rsidRPr="00DA01B4" w:rsidRDefault="0077600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0E618C46" w14:textId="77777777" w:rsidR="0077600C" w:rsidRPr="00DA01B4" w:rsidRDefault="0077600C" w:rsidP="008A0B92">
            <w:pPr>
              <w:pStyle w:val="Header"/>
              <w:ind w:right="154"/>
              <w:rPr>
                <w:rFonts w:ascii="Arial" w:hAnsi="Arial" w:cs="Arial"/>
              </w:rPr>
            </w:pPr>
          </w:p>
          <w:p w14:paraId="4F4F07CF" w14:textId="77777777" w:rsidR="0077600C" w:rsidRPr="00DA01B4" w:rsidRDefault="0077600C" w:rsidP="008A0B92">
            <w:pPr>
              <w:pStyle w:val="Header"/>
              <w:ind w:right="154"/>
              <w:rPr>
                <w:rFonts w:ascii="Arial" w:hAnsi="Arial" w:cs="Arial"/>
              </w:rPr>
            </w:pPr>
          </w:p>
        </w:tc>
      </w:tr>
      <w:bookmarkEnd w:id="1"/>
      <w:tr w:rsidR="00DA01B4" w:rsidRPr="00DA01B4" w14:paraId="40E1C8C1" w14:textId="77777777" w:rsidTr="008A0B92">
        <w:trPr>
          <w:trHeight w:val="68"/>
        </w:trPr>
        <w:tc>
          <w:tcPr>
            <w:tcW w:w="9630" w:type="dxa"/>
            <w:shd w:val="clear" w:color="auto" w:fill="D9D9D9" w:themeFill="background1" w:themeFillShade="D9"/>
          </w:tcPr>
          <w:p w14:paraId="37BF4C60" w14:textId="77777777" w:rsidR="00080DAF" w:rsidRPr="00DA01B4" w:rsidRDefault="00080DAF" w:rsidP="008A0B92">
            <w:pPr>
              <w:pStyle w:val="Header"/>
              <w:ind w:right="154"/>
              <w:rPr>
                <w:rFonts w:ascii="Arial" w:hAnsi="Arial" w:cs="Arial"/>
                <w:b/>
                <w:sz w:val="20"/>
                <w:szCs w:val="22"/>
              </w:rPr>
            </w:pPr>
          </w:p>
        </w:tc>
      </w:tr>
      <w:tr w:rsidR="00DA01B4" w:rsidRPr="00DA01B4" w14:paraId="0719B4DA" w14:textId="77777777" w:rsidTr="008A0B92">
        <w:trPr>
          <w:trHeight w:val="68"/>
        </w:trPr>
        <w:tc>
          <w:tcPr>
            <w:tcW w:w="9630" w:type="dxa"/>
            <w:shd w:val="clear" w:color="auto" w:fill="auto"/>
          </w:tcPr>
          <w:p w14:paraId="30DF71B3" w14:textId="77777777" w:rsidR="00080DAF" w:rsidRPr="00DA01B4" w:rsidRDefault="00080DAF" w:rsidP="008A0B92">
            <w:pPr>
              <w:pStyle w:val="Header"/>
              <w:ind w:right="154"/>
              <w:rPr>
                <w:rFonts w:ascii="Arial" w:hAnsi="Arial" w:cs="Arial"/>
              </w:rPr>
            </w:pPr>
          </w:p>
        </w:tc>
      </w:tr>
      <w:tr w:rsidR="00DA01B4" w:rsidRPr="00DA01B4" w14:paraId="4FE44F5A" w14:textId="77777777" w:rsidTr="008A0B92">
        <w:trPr>
          <w:trHeight w:val="68"/>
        </w:trPr>
        <w:tc>
          <w:tcPr>
            <w:tcW w:w="9630" w:type="dxa"/>
            <w:shd w:val="clear" w:color="auto" w:fill="auto"/>
          </w:tcPr>
          <w:p w14:paraId="003BB3FD" w14:textId="77777777" w:rsidR="00080DAF" w:rsidRPr="00DA01B4" w:rsidRDefault="00080DAF" w:rsidP="008A0B92">
            <w:pPr>
              <w:pStyle w:val="Header"/>
              <w:ind w:right="154"/>
              <w:rPr>
                <w:rFonts w:ascii="Arial" w:hAnsi="Arial" w:cs="Arial"/>
                <w:i/>
                <w:sz w:val="20"/>
              </w:rPr>
            </w:pPr>
            <w:proofErr w:type="gramStart"/>
            <w:r w:rsidRPr="00DA01B4">
              <w:rPr>
                <w:rFonts w:ascii="Arial" w:hAnsi="Arial" w:cs="Arial"/>
                <w:sz w:val="22"/>
              </w:rPr>
              <w:t>Describe briefly</w:t>
            </w:r>
            <w:proofErr w:type="gramEnd"/>
            <w:r w:rsidRPr="00DA01B4">
              <w:rPr>
                <w:rFonts w:ascii="Arial" w:hAnsi="Arial" w:cs="Arial"/>
                <w:sz w:val="22"/>
              </w:rPr>
              <w:t xml:space="preserve"> the HCB’s established policies and procedures: </w:t>
            </w:r>
            <w:r w:rsidRPr="00DA01B4">
              <w:rPr>
                <w:rFonts w:ascii="Arial" w:hAnsi="Arial" w:cs="Arial"/>
                <w:i/>
                <w:sz w:val="20"/>
              </w:rPr>
              <w:t>(To be filled-up by the HCB)</w:t>
            </w:r>
          </w:p>
          <w:p w14:paraId="0D74AB82" w14:textId="77777777" w:rsidR="00080DAF" w:rsidRPr="00DA01B4" w:rsidRDefault="00080DAF" w:rsidP="008A0B92">
            <w:pPr>
              <w:pStyle w:val="Header"/>
              <w:ind w:right="154"/>
              <w:rPr>
                <w:rFonts w:ascii="Arial" w:hAnsi="Arial" w:cs="Arial"/>
              </w:rPr>
            </w:pPr>
          </w:p>
        </w:tc>
      </w:tr>
      <w:tr w:rsidR="00DA01B4" w:rsidRPr="00DA01B4" w14:paraId="2B485A20" w14:textId="77777777" w:rsidTr="008A0B92">
        <w:trPr>
          <w:trHeight w:val="68"/>
        </w:trPr>
        <w:tc>
          <w:tcPr>
            <w:tcW w:w="9630" w:type="dxa"/>
            <w:shd w:val="clear" w:color="auto" w:fill="auto"/>
          </w:tcPr>
          <w:p w14:paraId="04C50F97" w14:textId="77777777" w:rsidR="00080DAF" w:rsidRPr="00DA01B4" w:rsidRDefault="00080DAF"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16F3BC05" w14:textId="77777777" w:rsidR="00080DAF" w:rsidRPr="00DA01B4" w:rsidRDefault="00080DAF" w:rsidP="008A0B92">
            <w:pPr>
              <w:pStyle w:val="Header"/>
              <w:ind w:right="154"/>
              <w:rPr>
                <w:rFonts w:ascii="Arial" w:hAnsi="Arial" w:cs="Arial"/>
              </w:rPr>
            </w:pPr>
          </w:p>
          <w:p w14:paraId="1F80CD15" w14:textId="77777777" w:rsidR="00080DAF" w:rsidRPr="00DA01B4" w:rsidRDefault="00080DAF" w:rsidP="008A0B92">
            <w:pPr>
              <w:pStyle w:val="Header"/>
              <w:ind w:right="154"/>
              <w:rPr>
                <w:rFonts w:ascii="Arial" w:hAnsi="Arial" w:cs="Arial"/>
              </w:rPr>
            </w:pPr>
          </w:p>
        </w:tc>
      </w:tr>
      <w:tr w:rsidR="00DA01B4" w:rsidRPr="00862060" w14:paraId="7CD12EE2" w14:textId="77777777" w:rsidTr="008A0B92">
        <w:trPr>
          <w:trHeight w:val="68"/>
        </w:trPr>
        <w:tc>
          <w:tcPr>
            <w:tcW w:w="9630" w:type="dxa"/>
            <w:shd w:val="clear" w:color="auto" w:fill="auto"/>
          </w:tcPr>
          <w:p w14:paraId="7D4F256E" w14:textId="41B28860" w:rsidR="0077600C" w:rsidRPr="00862060" w:rsidRDefault="0054720F" w:rsidP="008A0B92">
            <w:pPr>
              <w:pStyle w:val="ListParagraph"/>
              <w:numPr>
                <w:ilvl w:val="0"/>
                <w:numId w:val="38"/>
              </w:numPr>
              <w:ind w:right="154"/>
              <w:jc w:val="both"/>
              <w:rPr>
                <w:rFonts w:ascii="Arial" w:hAnsi="Arial" w:cs="Arial"/>
                <w:b/>
                <w:bCs/>
                <w:i/>
                <w:iCs/>
                <w:sz w:val="22"/>
                <w:szCs w:val="22"/>
              </w:rPr>
            </w:pPr>
            <w:r w:rsidRPr="00862060">
              <w:rPr>
                <w:rFonts w:ascii="Arial" w:hAnsi="Arial" w:cs="Arial"/>
                <w:b/>
                <w:bCs/>
                <w:i/>
                <w:iCs/>
                <w:sz w:val="22"/>
                <w:szCs w:val="22"/>
              </w:rPr>
              <w:t>Monitoring</w:t>
            </w:r>
            <w:r w:rsidR="00083021" w:rsidRPr="00862060">
              <w:rPr>
                <w:rFonts w:ascii="Arial" w:hAnsi="Arial" w:cs="Arial"/>
                <w:b/>
                <w:bCs/>
                <w:i/>
                <w:iCs/>
                <w:sz w:val="22"/>
                <w:szCs w:val="22"/>
              </w:rPr>
              <w:t xml:space="preserve"> and Enforceme</w:t>
            </w:r>
            <w:r w:rsidR="007E4FF2">
              <w:rPr>
                <w:rFonts w:ascii="Arial" w:hAnsi="Arial" w:cs="Arial"/>
                <w:b/>
                <w:bCs/>
                <w:i/>
                <w:iCs/>
                <w:sz w:val="22"/>
                <w:szCs w:val="22"/>
              </w:rPr>
              <w:t>n</w:t>
            </w:r>
            <w:r w:rsidR="00083021" w:rsidRPr="00862060">
              <w:rPr>
                <w:rFonts w:ascii="Arial" w:hAnsi="Arial" w:cs="Arial"/>
                <w:b/>
                <w:bCs/>
                <w:i/>
                <w:iCs/>
                <w:sz w:val="22"/>
                <w:szCs w:val="22"/>
              </w:rPr>
              <w:t>t</w:t>
            </w:r>
          </w:p>
          <w:p w14:paraId="20019FA7" w14:textId="16DB6932" w:rsidR="0054720F" w:rsidRPr="00862060" w:rsidRDefault="00B14417" w:rsidP="008A0B92">
            <w:pPr>
              <w:ind w:right="154"/>
              <w:jc w:val="both"/>
              <w:rPr>
                <w:rFonts w:ascii="Arial" w:hAnsi="Arial" w:cs="Arial"/>
                <w:i/>
                <w:iCs/>
                <w:sz w:val="22"/>
                <w:szCs w:val="22"/>
              </w:rPr>
            </w:pPr>
            <w:r w:rsidRPr="00862060">
              <w:rPr>
                <w:rFonts w:ascii="Arial" w:hAnsi="Arial" w:cs="Arial"/>
                <w:i/>
                <w:iCs/>
                <w:sz w:val="22"/>
                <w:szCs w:val="22"/>
              </w:rPr>
              <w:t xml:space="preserve">Does the Halal Certification Body </w:t>
            </w:r>
            <w:r w:rsidR="004D1BF7" w:rsidRPr="00862060">
              <w:rPr>
                <w:rFonts w:ascii="Arial" w:hAnsi="Arial" w:cs="Arial"/>
                <w:i/>
                <w:iCs/>
                <w:sz w:val="22"/>
                <w:szCs w:val="22"/>
              </w:rPr>
              <w:t xml:space="preserve">have a process and </w:t>
            </w:r>
            <w:r w:rsidR="00212AD9" w:rsidRPr="00862060">
              <w:rPr>
                <w:rFonts w:ascii="Arial" w:hAnsi="Arial" w:cs="Arial"/>
                <w:i/>
                <w:iCs/>
                <w:sz w:val="22"/>
                <w:szCs w:val="22"/>
              </w:rPr>
              <w:t>conditions for</w:t>
            </w:r>
            <w:r w:rsidR="004D1BF7" w:rsidRPr="00862060">
              <w:rPr>
                <w:rFonts w:ascii="Arial" w:hAnsi="Arial" w:cs="Arial"/>
                <w:i/>
                <w:iCs/>
                <w:sz w:val="22"/>
                <w:szCs w:val="22"/>
              </w:rPr>
              <w:t xml:space="preserve"> monitoring and enforcement which include the following?</w:t>
            </w:r>
          </w:p>
          <w:p w14:paraId="52680D40" w14:textId="591FC647" w:rsidR="00D82A54" w:rsidRPr="00862060" w:rsidRDefault="004D1BF7" w:rsidP="008A0B92">
            <w:pPr>
              <w:pStyle w:val="ListParagraph"/>
              <w:numPr>
                <w:ilvl w:val="0"/>
                <w:numId w:val="19"/>
              </w:numPr>
              <w:ind w:right="154"/>
              <w:jc w:val="both"/>
              <w:rPr>
                <w:rFonts w:ascii="Arial" w:hAnsi="Arial" w:cs="Arial"/>
                <w:i/>
                <w:iCs/>
                <w:sz w:val="22"/>
                <w:szCs w:val="22"/>
              </w:rPr>
            </w:pPr>
            <w:r w:rsidRPr="00862060">
              <w:rPr>
                <w:rFonts w:ascii="Arial" w:hAnsi="Arial" w:cs="Arial"/>
                <w:i/>
                <w:iCs/>
                <w:sz w:val="22"/>
                <w:szCs w:val="22"/>
              </w:rPr>
              <w:t>All Halal certificate holders or anyone who use any Halal statement/label/logo are subject to monitoring and enforcement by the PAB-accredited HCB or the Halal Export Board whichever is applicable</w:t>
            </w:r>
            <w:r w:rsidR="00212AD9" w:rsidRPr="00862060">
              <w:rPr>
                <w:rFonts w:ascii="Arial" w:hAnsi="Arial" w:cs="Arial"/>
                <w:i/>
                <w:iCs/>
                <w:sz w:val="22"/>
                <w:szCs w:val="22"/>
              </w:rPr>
              <w:t>.</w:t>
            </w:r>
          </w:p>
        </w:tc>
      </w:tr>
      <w:tr w:rsidR="00DA01B4" w:rsidRPr="00DA01B4" w14:paraId="2DE50D16" w14:textId="77777777" w:rsidTr="008A0B92">
        <w:trPr>
          <w:trHeight w:val="68"/>
        </w:trPr>
        <w:tc>
          <w:tcPr>
            <w:tcW w:w="9630" w:type="dxa"/>
            <w:shd w:val="clear" w:color="auto" w:fill="D9D9D9" w:themeFill="background1" w:themeFillShade="D9"/>
          </w:tcPr>
          <w:p w14:paraId="00007DC1" w14:textId="77777777" w:rsidR="0077600C" w:rsidRPr="00DA01B4" w:rsidRDefault="0077600C" w:rsidP="008A0B92">
            <w:pPr>
              <w:pStyle w:val="Header"/>
              <w:ind w:right="154"/>
              <w:rPr>
                <w:rFonts w:ascii="Arial" w:hAnsi="Arial" w:cs="Arial"/>
                <w:b/>
                <w:sz w:val="20"/>
                <w:szCs w:val="22"/>
              </w:rPr>
            </w:pPr>
          </w:p>
        </w:tc>
      </w:tr>
      <w:tr w:rsidR="00DA01B4" w:rsidRPr="00DA01B4" w14:paraId="1AC512EC" w14:textId="77777777" w:rsidTr="008A0B92">
        <w:trPr>
          <w:trHeight w:val="68"/>
        </w:trPr>
        <w:tc>
          <w:tcPr>
            <w:tcW w:w="9630" w:type="dxa"/>
            <w:shd w:val="clear" w:color="auto" w:fill="auto"/>
          </w:tcPr>
          <w:p w14:paraId="4733D2C5" w14:textId="12592AA1" w:rsidR="0077600C" w:rsidRPr="00DA01B4" w:rsidRDefault="00E21AFC" w:rsidP="008A0B92">
            <w:pPr>
              <w:pStyle w:val="Header"/>
              <w:ind w:right="154"/>
              <w:rPr>
                <w:rFonts w:ascii="Arial" w:hAnsi="Arial" w:cs="Arial"/>
                <w:i/>
                <w:sz w:val="20"/>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2A29A5A9" w14:textId="77777777" w:rsidR="0077600C" w:rsidRPr="00DA01B4" w:rsidRDefault="0077600C" w:rsidP="008A0B92">
            <w:pPr>
              <w:pStyle w:val="Header"/>
              <w:ind w:right="154"/>
              <w:rPr>
                <w:rFonts w:ascii="Arial" w:hAnsi="Arial" w:cs="Arial"/>
              </w:rPr>
            </w:pPr>
          </w:p>
        </w:tc>
      </w:tr>
      <w:tr w:rsidR="00DA01B4" w:rsidRPr="00DA01B4" w14:paraId="670D18F6" w14:textId="77777777" w:rsidTr="008A0B92">
        <w:trPr>
          <w:trHeight w:val="68"/>
        </w:trPr>
        <w:tc>
          <w:tcPr>
            <w:tcW w:w="9630" w:type="dxa"/>
            <w:shd w:val="clear" w:color="auto" w:fill="auto"/>
          </w:tcPr>
          <w:p w14:paraId="1573A900" w14:textId="77777777" w:rsidR="0077600C" w:rsidRPr="00DA01B4" w:rsidRDefault="0077600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1127207F" w14:textId="77777777" w:rsidR="0077600C" w:rsidRPr="00DA01B4" w:rsidRDefault="0077600C" w:rsidP="008A0B92">
            <w:pPr>
              <w:pStyle w:val="Header"/>
              <w:ind w:right="154"/>
              <w:rPr>
                <w:rFonts w:ascii="Arial" w:hAnsi="Arial" w:cs="Arial"/>
              </w:rPr>
            </w:pPr>
          </w:p>
          <w:p w14:paraId="25166428" w14:textId="77777777" w:rsidR="0077600C" w:rsidRPr="00DA01B4" w:rsidRDefault="0077600C" w:rsidP="008A0B92">
            <w:pPr>
              <w:pStyle w:val="Header"/>
              <w:ind w:right="154"/>
              <w:rPr>
                <w:rFonts w:ascii="Arial" w:hAnsi="Arial" w:cs="Arial"/>
              </w:rPr>
            </w:pPr>
          </w:p>
        </w:tc>
      </w:tr>
      <w:tr w:rsidR="00DA01B4" w:rsidRPr="00DA01B4" w14:paraId="7D9B9C6D" w14:textId="77777777" w:rsidTr="008A0B92">
        <w:trPr>
          <w:trHeight w:val="68"/>
        </w:trPr>
        <w:tc>
          <w:tcPr>
            <w:tcW w:w="9630" w:type="dxa"/>
            <w:shd w:val="clear" w:color="auto" w:fill="auto"/>
          </w:tcPr>
          <w:p w14:paraId="54312D17" w14:textId="64A25911" w:rsidR="0077600C" w:rsidRPr="00212AD9" w:rsidRDefault="0090646D" w:rsidP="008A0B92">
            <w:pPr>
              <w:pStyle w:val="ListParagraph"/>
              <w:numPr>
                <w:ilvl w:val="0"/>
                <w:numId w:val="39"/>
              </w:numPr>
              <w:ind w:right="154"/>
              <w:jc w:val="both"/>
              <w:rPr>
                <w:rFonts w:ascii="Arial" w:hAnsi="Arial" w:cs="Arial"/>
                <w:i/>
                <w:iCs/>
                <w:sz w:val="22"/>
                <w:szCs w:val="22"/>
              </w:rPr>
            </w:pPr>
            <w:r w:rsidRPr="00212AD9">
              <w:rPr>
                <w:rFonts w:ascii="Arial" w:hAnsi="Arial" w:cs="Arial"/>
                <w:i/>
                <w:iCs/>
                <w:sz w:val="22"/>
                <w:szCs w:val="22"/>
              </w:rPr>
              <w:t xml:space="preserve">Do the </w:t>
            </w:r>
            <w:r w:rsidR="009B1847" w:rsidRPr="00212AD9">
              <w:rPr>
                <w:rFonts w:ascii="Arial" w:hAnsi="Arial" w:cs="Arial"/>
                <w:i/>
                <w:iCs/>
                <w:sz w:val="22"/>
                <w:szCs w:val="22"/>
              </w:rPr>
              <w:t>HCB and the holder of the Halal certification have a contract stating that the requirements specified in PNHCS 2018 shall not be violated</w:t>
            </w:r>
            <w:r w:rsidR="007220DD" w:rsidRPr="00212AD9">
              <w:rPr>
                <w:rFonts w:ascii="Arial" w:hAnsi="Arial" w:cs="Arial"/>
                <w:i/>
                <w:iCs/>
                <w:sz w:val="22"/>
                <w:szCs w:val="22"/>
              </w:rPr>
              <w:t>?</w:t>
            </w:r>
          </w:p>
        </w:tc>
      </w:tr>
      <w:tr w:rsidR="00DA01B4" w:rsidRPr="00DA01B4" w14:paraId="321EC600" w14:textId="77777777" w:rsidTr="008A0B92">
        <w:trPr>
          <w:trHeight w:val="68"/>
        </w:trPr>
        <w:tc>
          <w:tcPr>
            <w:tcW w:w="9630" w:type="dxa"/>
            <w:shd w:val="clear" w:color="auto" w:fill="D9D9D9" w:themeFill="background1" w:themeFillShade="D9"/>
          </w:tcPr>
          <w:p w14:paraId="55CCEFF7" w14:textId="77777777" w:rsidR="0077600C" w:rsidRPr="00DA01B4" w:rsidRDefault="0077600C" w:rsidP="008A0B92">
            <w:pPr>
              <w:pStyle w:val="Header"/>
              <w:ind w:right="154"/>
              <w:rPr>
                <w:rFonts w:ascii="Arial" w:hAnsi="Arial" w:cs="Arial"/>
                <w:b/>
                <w:sz w:val="20"/>
                <w:szCs w:val="22"/>
              </w:rPr>
            </w:pPr>
          </w:p>
        </w:tc>
      </w:tr>
      <w:tr w:rsidR="00DA01B4" w:rsidRPr="00DA01B4" w14:paraId="5A505871" w14:textId="77777777" w:rsidTr="008A0B92">
        <w:trPr>
          <w:trHeight w:val="68"/>
        </w:trPr>
        <w:tc>
          <w:tcPr>
            <w:tcW w:w="9630" w:type="dxa"/>
            <w:shd w:val="clear" w:color="auto" w:fill="auto"/>
          </w:tcPr>
          <w:p w14:paraId="619EBDB9" w14:textId="037AB8CA" w:rsidR="0077600C" w:rsidRPr="00DA01B4" w:rsidRDefault="00E21AFC" w:rsidP="008A0B92">
            <w:pPr>
              <w:pStyle w:val="Header"/>
              <w:ind w:right="154"/>
              <w:rPr>
                <w:rFonts w:ascii="Arial" w:hAnsi="Arial" w:cs="Arial"/>
                <w:i/>
                <w:sz w:val="20"/>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21E1463D" w14:textId="77777777" w:rsidR="0077600C" w:rsidRPr="00DA01B4" w:rsidRDefault="0077600C" w:rsidP="008A0B92">
            <w:pPr>
              <w:pStyle w:val="Header"/>
              <w:ind w:right="154"/>
              <w:rPr>
                <w:rFonts w:ascii="Arial" w:hAnsi="Arial" w:cs="Arial"/>
              </w:rPr>
            </w:pPr>
          </w:p>
        </w:tc>
      </w:tr>
      <w:tr w:rsidR="00DA01B4" w:rsidRPr="00DA01B4" w14:paraId="7574E763" w14:textId="77777777" w:rsidTr="008A0B92">
        <w:trPr>
          <w:trHeight w:val="68"/>
        </w:trPr>
        <w:tc>
          <w:tcPr>
            <w:tcW w:w="9630" w:type="dxa"/>
            <w:shd w:val="clear" w:color="auto" w:fill="auto"/>
          </w:tcPr>
          <w:p w14:paraId="575DCF6D" w14:textId="77777777" w:rsidR="0077600C" w:rsidRPr="00DA01B4" w:rsidRDefault="0077600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44EB6369" w14:textId="77777777" w:rsidR="0077600C" w:rsidRPr="00DA01B4" w:rsidRDefault="0077600C" w:rsidP="008A0B92">
            <w:pPr>
              <w:pStyle w:val="Header"/>
              <w:ind w:right="154"/>
              <w:rPr>
                <w:rFonts w:ascii="Arial" w:hAnsi="Arial" w:cs="Arial"/>
              </w:rPr>
            </w:pPr>
          </w:p>
          <w:p w14:paraId="155192AE" w14:textId="77777777" w:rsidR="0077600C" w:rsidRPr="00DA01B4" w:rsidRDefault="0077600C" w:rsidP="008A0B92">
            <w:pPr>
              <w:pStyle w:val="Header"/>
              <w:ind w:right="154"/>
              <w:rPr>
                <w:rFonts w:ascii="Arial" w:hAnsi="Arial" w:cs="Arial"/>
              </w:rPr>
            </w:pPr>
          </w:p>
        </w:tc>
      </w:tr>
      <w:tr w:rsidR="00DA01B4" w:rsidRPr="00DA01B4" w14:paraId="1FB7E8CC" w14:textId="77777777" w:rsidTr="008A0B92">
        <w:trPr>
          <w:trHeight w:val="68"/>
        </w:trPr>
        <w:tc>
          <w:tcPr>
            <w:tcW w:w="9630" w:type="dxa"/>
            <w:shd w:val="clear" w:color="auto" w:fill="auto"/>
          </w:tcPr>
          <w:p w14:paraId="394ED115" w14:textId="6832DCF3" w:rsidR="0077600C" w:rsidRPr="003A07C4" w:rsidRDefault="007220DD" w:rsidP="008A0B92">
            <w:pPr>
              <w:pStyle w:val="ListParagraph"/>
              <w:numPr>
                <w:ilvl w:val="0"/>
                <w:numId w:val="40"/>
              </w:numPr>
              <w:ind w:right="154"/>
              <w:jc w:val="both"/>
              <w:rPr>
                <w:rFonts w:ascii="Arial" w:hAnsi="Arial" w:cs="Arial"/>
                <w:i/>
                <w:iCs/>
                <w:sz w:val="22"/>
                <w:szCs w:val="22"/>
              </w:rPr>
            </w:pPr>
            <w:r w:rsidRPr="00212AD9">
              <w:rPr>
                <w:rFonts w:ascii="Arial" w:hAnsi="Arial" w:cs="Arial"/>
                <w:i/>
                <w:iCs/>
                <w:sz w:val="22"/>
                <w:szCs w:val="22"/>
              </w:rPr>
              <w:t>Do a</w:t>
            </w:r>
            <w:r w:rsidR="009B1847" w:rsidRPr="00212AD9">
              <w:rPr>
                <w:rFonts w:ascii="Arial" w:hAnsi="Arial" w:cs="Arial"/>
                <w:i/>
                <w:iCs/>
                <w:sz w:val="22"/>
                <w:szCs w:val="22"/>
              </w:rPr>
              <w:t>ll inspection by HCB for monitoring and enforcement conducted with or without prior notice subject to standard operating procedure adopted by the HCB</w:t>
            </w:r>
            <w:r w:rsidRPr="00212AD9">
              <w:rPr>
                <w:rFonts w:ascii="Arial" w:hAnsi="Arial" w:cs="Arial"/>
                <w:i/>
                <w:iCs/>
                <w:sz w:val="22"/>
                <w:szCs w:val="22"/>
              </w:rPr>
              <w:t>?</w:t>
            </w:r>
          </w:p>
        </w:tc>
      </w:tr>
      <w:tr w:rsidR="00DA01B4" w:rsidRPr="00DA01B4" w14:paraId="30DF8A74" w14:textId="77777777" w:rsidTr="008A0B92">
        <w:trPr>
          <w:trHeight w:val="68"/>
        </w:trPr>
        <w:tc>
          <w:tcPr>
            <w:tcW w:w="9630" w:type="dxa"/>
            <w:shd w:val="clear" w:color="auto" w:fill="D9D9D9" w:themeFill="background1" w:themeFillShade="D9"/>
          </w:tcPr>
          <w:p w14:paraId="6D6AAF9A" w14:textId="77777777" w:rsidR="0077600C" w:rsidRPr="00DA01B4" w:rsidRDefault="0077600C" w:rsidP="008A0B92">
            <w:pPr>
              <w:pStyle w:val="Header"/>
              <w:ind w:right="154"/>
              <w:rPr>
                <w:rFonts w:ascii="Arial" w:hAnsi="Arial" w:cs="Arial"/>
                <w:b/>
                <w:sz w:val="20"/>
                <w:szCs w:val="22"/>
              </w:rPr>
            </w:pPr>
          </w:p>
        </w:tc>
      </w:tr>
      <w:tr w:rsidR="00DA01B4" w:rsidRPr="00DA01B4" w14:paraId="224731AF" w14:textId="77777777" w:rsidTr="008A0B92">
        <w:trPr>
          <w:trHeight w:val="68"/>
        </w:trPr>
        <w:tc>
          <w:tcPr>
            <w:tcW w:w="9630" w:type="dxa"/>
            <w:shd w:val="clear" w:color="auto" w:fill="auto"/>
          </w:tcPr>
          <w:p w14:paraId="0ACF4003" w14:textId="7A0876D9" w:rsidR="0077600C" w:rsidRPr="00DA01B4" w:rsidRDefault="00E21AFC" w:rsidP="008A0B92">
            <w:pPr>
              <w:pStyle w:val="Header"/>
              <w:ind w:right="154"/>
              <w:rPr>
                <w:rFonts w:ascii="Arial" w:hAnsi="Arial" w:cs="Arial"/>
                <w:i/>
                <w:sz w:val="20"/>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4BD76B96" w14:textId="77777777" w:rsidR="0077600C" w:rsidRPr="00DA01B4" w:rsidRDefault="0077600C" w:rsidP="008A0B92">
            <w:pPr>
              <w:pStyle w:val="Header"/>
              <w:ind w:right="154"/>
              <w:rPr>
                <w:rFonts w:ascii="Arial" w:hAnsi="Arial" w:cs="Arial"/>
              </w:rPr>
            </w:pPr>
          </w:p>
        </w:tc>
      </w:tr>
      <w:tr w:rsidR="00DA01B4" w:rsidRPr="00DA01B4" w14:paraId="3D69E7FA" w14:textId="77777777" w:rsidTr="008A0B92">
        <w:trPr>
          <w:trHeight w:val="68"/>
        </w:trPr>
        <w:tc>
          <w:tcPr>
            <w:tcW w:w="9630" w:type="dxa"/>
            <w:shd w:val="clear" w:color="auto" w:fill="auto"/>
          </w:tcPr>
          <w:p w14:paraId="2049D866" w14:textId="77777777" w:rsidR="0077600C" w:rsidRPr="00DA01B4" w:rsidRDefault="0077600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242BBFCD" w14:textId="01C9731D" w:rsidR="003207AB" w:rsidRPr="003207AB" w:rsidRDefault="003207AB" w:rsidP="008A0B92">
            <w:pPr>
              <w:tabs>
                <w:tab w:val="left" w:pos="1452"/>
              </w:tabs>
            </w:pPr>
          </w:p>
        </w:tc>
      </w:tr>
      <w:tr w:rsidR="00DA01B4" w:rsidRPr="00DA01B4" w14:paraId="1BB30555" w14:textId="77777777" w:rsidTr="008A0B92">
        <w:trPr>
          <w:trHeight w:val="68"/>
        </w:trPr>
        <w:tc>
          <w:tcPr>
            <w:tcW w:w="9630" w:type="dxa"/>
            <w:shd w:val="clear" w:color="auto" w:fill="auto"/>
          </w:tcPr>
          <w:p w14:paraId="1963F89F" w14:textId="4A97BD80" w:rsidR="009B1847" w:rsidRPr="00DA01B4" w:rsidRDefault="003D2AD6" w:rsidP="008A0B92">
            <w:pPr>
              <w:pStyle w:val="ListParagraph"/>
              <w:numPr>
                <w:ilvl w:val="0"/>
                <w:numId w:val="20"/>
              </w:numPr>
              <w:ind w:right="154"/>
              <w:jc w:val="both"/>
              <w:rPr>
                <w:rFonts w:ascii="Arial" w:hAnsi="Arial" w:cs="Arial"/>
                <w:i/>
                <w:iCs/>
                <w:sz w:val="22"/>
                <w:szCs w:val="22"/>
              </w:rPr>
            </w:pPr>
            <w:r w:rsidRPr="00DA01B4">
              <w:rPr>
                <w:rFonts w:ascii="Arial" w:hAnsi="Arial" w:cs="Arial"/>
                <w:i/>
                <w:iCs/>
                <w:sz w:val="22"/>
                <w:szCs w:val="22"/>
              </w:rPr>
              <w:t>Are</w:t>
            </w:r>
            <w:r w:rsidR="007220DD" w:rsidRPr="00DA01B4">
              <w:rPr>
                <w:rFonts w:ascii="Arial" w:hAnsi="Arial" w:cs="Arial"/>
                <w:i/>
                <w:iCs/>
                <w:sz w:val="22"/>
                <w:szCs w:val="22"/>
              </w:rPr>
              <w:t xml:space="preserve"> o</w:t>
            </w:r>
            <w:r w:rsidR="009B1847" w:rsidRPr="00DA01B4">
              <w:rPr>
                <w:rFonts w:ascii="Arial" w:hAnsi="Arial" w:cs="Arial"/>
                <w:i/>
                <w:iCs/>
                <w:sz w:val="22"/>
                <w:szCs w:val="22"/>
              </w:rPr>
              <w:t>ffenses subject of monitoring and enforcement categorized as follows</w:t>
            </w:r>
            <w:r w:rsidR="007220DD" w:rsidRPr="00DA01B4">
              <w:rPr>
                <w:rFonts w:ascii="Arial" w:hAnsi="Arial" w:cs="Arial"/>
                <w:i/>
                <w:iCs/>
                <w:sz w:val="22"/>
                <w:szCs w:val="22"/>
              </w:rPr>
              <w:t>?</w:t>
            </w:r>
          </w:p>
          <w:p w14:paraId="2B459E7D" w14:textId="77777777" w:rsidR="009B1847" w:rsidRPr="00A94E1E" w:rsidRDefault="009B1847" w:rsidP="008A0B92">
            <w:pPr>
              <w:pStyle w:val="ListParagraph"/>
              <w:numPr>
                <w:ilvl w:val="0"/>
                <w:numId w:val="42"/>
              </w:numPr>
              <w:ind w:left="1074" w:right="154"/>
              <w:jc w:val="both"/>
              <w:rPr>
                <w:rFonts w:ascii="Arial" w:hAnsi="Arial" w:cs="Arial"/>
                <w:b/>
                <w:i/>
                <w:iCs/>
                <w:sz w:val="22"/>
                <w:szCs w:val="22"/>
              </w:rPr>
            </w:pPr>
            <w:r w:rsidRPr="00A94E1E">
              <w:rPr>
                <w:rFonts w:ascii="Arial" w:hAnsi="Arial" w:cs="Arial"/>
                <w:b/>
                <w:i/>
                <w:iCs/>
                <w:sz w:val="22"/>
                <w:szCs w:val="22"/>
              </w:rPr>
              <w:t xml:space="preserve">Serious Offenses </w:t>
            </w:r>
            <w:r w:rsidRPr="00A94E1E">
              <w:rPr>
                <w:rFonts w:ascii="Arial" w:hAnsi="Arial" w:cs="Arial"/>
                <w:i/>
                <w:iCs/>
                <w:sz w:val="22"/>
                <w:szCs w:val="22"/>
              </w:rPr>
              <w:t xml:space="preserve">that have violated or will directly violate the </w:t>
            </w:r>
            <w:proofErr w:type="spellStart"/>
            <w:r w:rsidRPr="00A94E1E">
              <w:rPr>
                <w:rFonts w:ascii="Arial" w:hAnsi="Arial" w:cs="Arial"/>
                <w:i/>
                <w:iCs/>
                <w:sz w:val="22"/>
                <w:szCs w:val="22"/>
              </w:rPr>
              <w:t>Shari’ah</w:t>
            </w:r>
            <w:proofErr w:type="spellEnd"/>
            <w:r w:rsidRPr="00A94E1E">
              <w:rPr>
                <w:rFonts w:ascii="Arial" w:hAnsi="Arial" w:cs="Arial"/>
                <w:i/>
                <w:iCs/>
                <w:sz w:val="22"/>
                <w:szCs w:val="22"/>
              </w:rPr>
              <w:t xml:space="preserve"> and are immediately subject to the revocation of the Halal certificate as follows:</w:t>
            </w:r>
          </w:p>
          <w:p w14:paraId="0C4BC04D" w14:textId="67DFC502" w:rsidR="00A94E1E" w:rsidRDefault="009B1847" w:rsidP="008A0B92">
            <w:pPr>
              <w:pStyle w:val="ListParagraph"/>
              <w:numPr>
                <w:ilvl w:val="0"/>
                <w:numId w:val="44"/>
              </w:numPr>
              <w:ind w:right="154"/>
              <w:jc w:val="both"/>
              <w:rPr>
                <w:rFonts w:ascii="Arial" w:hAnsi="Arial" w:cs="Arial"/>
                <w:i/>
                <w:iCs/>
                <w:sz w:val="22"/>
                <w:szCs w:val="22"/>
              </w:rPr>
            </w:pPr>
            <w:r w:rsidRPr="00DA01B4">
              <w:rPr>
                <w:rFonts w:ascii="Arial" w:hAnsi="Arial" w:cs="Arial"/>
                <w:i/>
                <w:iCs/>
                <w:sz w:val="22"/>
                <w:szCs w:val="22"/>
              </w:rPr>
              <w:t>confirmation of status by HCB and competent and Islamic authorities on product,</w:t>
            </w:r>
            <w:r w:rsidR="00A94E1E">
              <w:rPr>
                <w:rFonts w:ascii="Arial" w:hAnsi="Arial" w:cs="Arial"/>
                <w:i/>
                <w:iCs/>
                <w:sz w:val="22"/>
                <w:szCs w:val="22"/>
              </w:rPr>
              <w:t xml:space="preserve"> </w:t>
            </w:r>
            <w:r w:rsidRPr="00A94E1E">
              <w:rPr>
                <w:rFonts w:ascii="Arial" w:hAnsi="Arial" w:cs="Arial"/>
                <w:i/>
                <w:iCs/>
                <w:sz w:val="22"/>
                <w:szCs w:val="22"/>
              </w:rPr>
              <w:t xml:space="preserve">ingredient, equipment, and other miscellaneous as </w:t>
            </w:r>
            <w:proofErr w:type="gramStart"/>
            <w:r w:rsidRPr="00A94E1E">
              <w:rPr>
                <w:rFonts w:ascii="Arial" w:hAnsi="Arial" w:cs="Arial"/>
                <w:i/>
                <w:iCs/>
                <w:sz w:val="22"/>
                <w:szCs w:val="22"/>
              </w:rPr>
              <w:t>Haram</w:t>
            </w:r>
            <w:r w:rsidR="00AE6DE2">
              <w:rPr>
                <w:rFonts w:ascii="Arial" w:hAnsi="Arial" w:cs="Arial"/>
                <w:i/>
                <w:iCs/>
                <w:sz w:val="22"/>
                <w:szCs w:val="22"/>
              </w:rPr>
              <w:t>;</w:t>
            </w:r>
            <w:proofErr w:type="gramEnd"/>
          </w:p>
          <w:p w14:paraId="7500AF8F" w14:textId="0E95C009" w:rsidR="00A94E1E" w:rsidRDefault="009B1847" w:rsidP="008A0B92">
            <w:pPr>
              <w:pStyle w:val="ListParagraph"/>
              <w:numPr>
                <w:ilvl w:val="0"/>
                <w:numId w:val="44"/>
              </w:numPr>
              <w:ind w:right="154"/>
              <w:jc w:val="both"/>
              <w:rPr>
                <w:rFonts w:ascii="Arial" w:hAnsi="Arial" w:cs="Arial"/>
                <w:i/>
                <w:iCs/>
                <w:sz w:val="22"/>
                <w:szCs w:val="22"/>
              </w:rPr>
            </w:pPr>
            <w:r w:rsidRPr="00A94E1E">
              <w:rPr>
                <w:rFonts w:ascii="Arial" w:hAnsi="Arial" w:cs="Arial"/>
                <w:i/>
                <w:iCs/>
                <w:sz w:val="22"/>
                <w:szCs w:val="22"/>
              </w:rPr>
              <w:t>using Haram material, ingredients, and among others after receiving Halal</w:t>
            </w:r>
            <w:r w:rsidR="00A94E1E">
              <w:rPr>
                <w:rFonts w:ascii="Arial" w:hAnsi="Arial" w:cs="Arial"/>
                <w:i/>
                <w:iCs/>
                <w:sz w:val="22"/>
                <w:szCs w:val="22"/>
              </w:rPr>
              <w:t xml:space="preserve"> </w:t>
            </w:r>
            <w:proofErr w:type="gramStart"/>
            <w:r w:rsidRPr="00A94E1E">
              <w:rPr>
                <w:rFonts w:ascii="Arial" w:hAnsi="Arial" w:cs="Arial"/>
                <w:i/>
                <w:iCs/>
                <w:sz w:val="22"/>
                <w:szCs w:val="22"/>
              </w:rPr>
              <w:t>certificates</w:t>
            </w:r>
            <w:r w:rsidR="00AE6DE2">
              <w:rPr>
                <w:rFonts w:ascii="Arial" w:hAnsi="Arial" w:cs="Arial"/>
                <w:i/>
                <w:iCs/>
                <w:sz w:val="22"/>
                <w:szCs w:val="22"/>
              </w:rPr>
              <w:t>;</w:t>
            </w:r>
            <w:proofErr w:type="gramEnd"/>
          </w:p>
          <w:p w14:paraId="6D335EAD" w14:textId="21F4D8BC" w:rsidR="00A94E1E" w:rsidRDefault="009B1847" w:rsidP="008A0B92">
            <w:pPr>
              <w:pStyle w:val="ListParagraph"/>
              <w:numPr>
                <w:ilvl w:val="0"/>
                <w:numId w:val="44"/>
              </w:numPr>
              <w:ind w:right="154"/>
              <w:jc w:val="both"/>
              <w:rPr>
                <w:rFonts w:ascii="Arial" w:hAnsi="Arial" w:cs="Arial"/>
                <w:i/>
                <w:iCs/>
                <w:sz w:val="22"/>
                <w:szCs w:val="22"/>
              </w:rPr>
            </w:pPr>
            <w:r w:rsidRPr="00A94E1E">
              <w:rPr>
                <w:rFonts w:ascii="Arial" w:hAnsi="Arial" w:cs="Arial"/>
                <w:i/>
                <w:iCs/>
                <w:sz w:val="22"/>
                <w:szCs w:val="22"/>
              </w:rPr>
              <w:t>Halal ritual cleansing was not performed after equipment were interchangeably used</w:t>
            </w:r>
            <w:r w:rsidR="00A94E1E">
              <w:rPr>
                <w:rFonts w:ascii="Arial" w:hAnsi="Arial" w:cs="Arial"/>
                <w:i/>
                <w:iCs/>
                <w:sz w:val="22"/>
                <w:szCs w:val="22"/>
              </w:rPr>
              <w:t xml:space="preserve"> </w:t>
            </w:r>
            <w:r w:rsidRPr="00A94E1E">
              <w:rPr>
                <w:rFonts w:ascii="Arial" w:hAnsi="Arial" w:cs="Arial"/>
                <w:i/>
                <w:iCs/>
                <w:sz w:val="22"/>
                <w:szCs w:val="22"/>
              </w:rPr>
              <w:t xml:space="preserve">between Halal and haram </w:t>
            </w:r>
            <w:proofErr w:type="gramStart"/>
            <w:r w:rsidRPr="00A94E1E">
              <w:rPr>
                <w:rFonts w:ascii="Arial" w:hAnsi="Arial" w:cs="Arial"/>
                <w:i/>
                <w:iCs/>
                <w:sz w:val="22"/>
                <w:szCs w:val="22"/>
              </w:rPr>
              <w:t>ingredients</w:t>
            </w:r>
            <w:r w:rsidR="00AE6DE2">
              <w:rPr>
                <w:rFonts w:ascii="Arial" w:hAnsi="Arial" w:cs="Arial"/>
                <w:i/>
                <w:iCs/>
                <w:sz w:val="22"/>
                <w:szCs w:val="22"/>
              </w:rPr>
              <w:t>;</w:t>
            </w:r>
            <w:proofErr w:type="gramEnd"/>
          </w:p>
          <w:p w14:paraId="509C0B28" w14:textId="492B785E" w:rsidR="00A94E1E" w:rsidRDefault="009B1847" w:rsidP="008A0B92">
            <w:pPr>
              <w:pStyle w:val="ListParagraph"/>
              <w:numPr>
                <w:ilvl w:val="0"/>
                <w:numId w:val="44"/>
              </w:numPr>
              <w:ind w:right="154"/>
              <w:jc w:val="both"/>
              <w:rPr>
                <w:rFonts w:ascii="Arial" w:hAnsi="Arial" w:cs="Arial"/>
                <w:i/>
                <w:iCs/>
                <w:sz w:val="22"/>
                <w:szCs w:val="22"/>
              </w:rPr>
            </w:pPr>
            <w:r w:rsidRPr="00A94E1E">
              <w:rPr>
                <w:rFonts w:ascii="Arial" w:hAnsi="Arial" w:cs="Arial"/>
                <w:i/>
                <w:iCs/>
                <w:sz w:val="22"/>
                <w:szCs w:val="22"/>
              </w:rPr>
              <w:t xml:space="preserve">processing of improperly slaughtered or dead </w:t>
            </w:r>
            <w:proofErr w:type="gramStart"/>
            <w:r w:rsidRPr="00A94E1E">
              <w:rPr>
                <w:rFonts w:ascii="Arial" w:hAnsi="Arial" w:cs="Arial"/>
                <w:i/>
                <w:iCs/>
                <w:sz w:val="22"/>
                <w:szCs w:val="22"/>
              </w:rPr>
              <w:t>animal</w:t>
            </w:r>
            <w:r w:rsidR="00AE6DE2">
              <w:rPr>
                <w:rFonts w:ascii="Arial" w:hAnsi="Arial" w:cs="Arial"/>
                <w:i/>
                <w:iCs/>
                <w:sz w:val="22"/>
                <w:szCs w:val="22"/>
              </w:rPr>
              <w:t>;</w:t>
            </w:r>
            <w:proofErr w:type="gramEnd"/>
          </w:p>
          <w:p w14:paraId="58041340" w14:textId="155604E4" w:rsidR="007220DD" w:rsidRDefault="009B1847" w:rsidP="008A0B92">
            <w:pPr>
              <w:pStyle w:val="ListParagraph"/>
              <w:numPr>
                <w:ilvl w:val="0"/>
                <w:numId w:val="44"/>
              </w:numPr>
              <w:ind w:right="154"/>
              <w:jc w:val="both"/>
              <w:rPr>
                <w:rFonts w:ascii="Arial" w:hAnsi="Arial" w:cs="Arial"/>
                <w:i/>
                <w:iCs/>
                <w:sz w:val="22"/>
                <w:szCs w:val="22"/>
              </w:rPr>
            </w:pPr>
            <w:r w:rsidRPr="00A94E1E">
              <w:rPr>
                <w:rFonts w:ascii="Arial" w:hAnsi="Arial" w:cs="Arial"/>
                <w:i/>
                <w:iCs/>
                <w:sz w:val="22"/>
                <w:szCs w:val="22"/>
              </w:rPr>
              <w:t>use of stunner which may cause death of animal (</w:t>
            </w:r>
            <w:proofErr w:type="spellStart"/>
            <w:r w:rsidRPr="00A94E1E">
              <w:rPr>
                <w:rFonts w:ascii="Arial" w:hAnsi="Arial" w:cs="Arial"/>
                <w:i/>
                <w:iCs/>
                <w:sz w:val="22"/>
                <w:szCs w:val="22"/>
              </w:rPr>
              <w:t>hayat</w:t>
            </w:r>
            <w:proofErr w:type="spellEnd"/>
            <w:r w:rsidRPr="00A94E1E">
              <w:rPr>
                <w:rFonts w:ascii="Arial" w:hAnsi="Arial" w:cs="Arial"/>
                <w:i/>
                <w:iCs/>
                <w:sz w:val="22"/>
                <w:szCs w:val="22"/>
              </w:rPr>
              <w:t xml:space="preserve"> </w:t>
            </w:r>
            <w:proofErr w:type="spellStart"/>
            <w:r w:rsidRPr="00A94E1E">
              <w:rPr>
                <w:rFonts w:ascii="Arial" w:hAnsi="Arial" w:cs="Arial"/>
                <w:i/>
                <w:iCs/>
                <w:sz w:val="22"/>
                <w:szCs w:val="22"/>
              </w:rPr>
              <w:t>mashbuh</w:t>
            </w:r>
            <w:proofErr w:type="spellEnd"/>
            <w:proofErr w:type="gramStart"/>
            <w:r w:rsidRPr="00A94E1E">
              <w:rPr>
                <w:rFonts w:ascii="Arial" w:hAnsi="Arial" w:cs="Arial"/>
                <w:i/>
                <w:iCs/>
                <w:sz w:val="22"/>
                <w:szCs w:val="22"/>
              </w:rPr>
              <w:t>)</w:t>
            </w:r>
            <w:r w:rsidR="00AE6DE2">
              <w:rPr>
                <w:rFonts w:ascii="Arial" w:hAnsi="Arial" w:cs="Arial"/>
                <w:i/>
                <w:iCs/>
                <w:sz w:val="22"/>
                <w:szCs w:val="22"/>
              </w:rPr>
              <w:t>;</w:t>
            </w:r>
            <w:proofErr w:type="gramEnd"/>
          </w:p>
          <w:p w14:paraId="20064BB6" w14:textId="77777777" w:rsidR="00AE6DE2" w:rsidRPr="00A94E1E" w:rsidRDefault="00AE6DE2" w:rsidP="008A0B92">
            <w:pPr>
              <w:pStyle w:val="ListParagraph"/>
              <w:ind w:left="1794" w:right="154"/>
              <w:jc w:val="both"/>
              <w:rPr>
                <w:rFonts w:ascii="Arial" w:hAnsi="Arial" w:cs="Arial"/>
                <w:i/>
                <w:iCs/>
                <w:sz w:val="22"/>
                <w:szCs w:val="22"/>
              </w:rPr>
            </w:pPr>
          </w:p>
          <w:p w14:paraId="07BB9A79" w14:textId="13057F6B" w:rsidR="009B1847" w:rsidRPr="00A94E1E" w:rsidRDefault="009B1847" w:rsidP="008A0B92">
            <w:pPr>
              <w:pStyle w:val="ListParagraph"/>
              <w:numPr>
                <w:ilvl w:val="0"/>
                <w:numId w:val="42"/>
              </w:numPr>
              <w:ind w:left="1074" w:right="154"/>
              <w:jc w:val="both"/>
              <w:rPr>
                <w:rFonts w:ascii="Arial" w:hAnsi="Arial" w:cs="Arial"/>
                <w:i/>
                <w:iCs/>
                <w:sz w:val="22"/>
                <w:szCs w:val="22"/>
              </w:rPr>
            </w:pPr>
            <w:r w:rsidRPr="00A94E1E">
              <w:rPr>
                <w:rFonts w:ascii="Arial" w:hAnsi="Arial" w:cs="Arial"/>
                <w:b/>
                <w:i/>
                <w:iCs/>
                <w:sz w:val="22"/>
                <w:szCs w:val="22"/>
              </w:rPr>
              <w:t>Major Technical Offenses</w:t>
            </w:r>
            <w:r w:rsidRPr="00A94E1E">
              <w:rPr>
                <w:rFonts w:ascii="Arial" w:hAnsi="Arial" w:cs="Arial"/>
                <w:i/>
                <w:iCs/>
                <w:sz w:val="22"/>
                <w:szCs w:val="22"/>
              </w:rPr>
              <w:t xml:space="preserve"> that can lead to suspension or revocation of Halal</w:t>
            </w:r>
          </w:p>
          <w:p w14:paraId="4321C1E3" w14:textId="25E34144" w:rsidR="009B1847" w:rsidRPr="00DA01B4" w:rsidRDefault="009B1847" w:rsidP="008A0B92">
            <w:pPr>
              <w:ind w:right="154"/>
              <w:jc w:val="both"/>
              <w:rPr>
                <w:rFonts w:ascii="Arial" w:hAnsi="Arial" w:cs="Arial"/>
                <w:i/>
                <w:iCs/>
                <w:sz w:val="22"/>
                <w:szCs w:val="22"/>
              </w:rPr>
            </w:pPr>
            <w:r w:rsidRPr="00DA01B4">
              <w:rPr>
                <w:rFonts w:ascii="Arial" w:hAnsi="Arial" w:cs="Arial"/>
                <w:i/>
                <w:iCs/>
                <w:sz w:val="22"/>
                <w:szCs w:val="22"/>
              </w:rPr>
              <w:t xml:space="preserve">                 certificate, after due process and </w:t>
            </w:r>
            <w:r w:rsidR="00A94E1E" w:rsidRPr="00DA01B4">
              <w:rPr>
                <w:rFonts w:ascii="Arial" w:hAnsi="Arial" w:cs="Arial"/>
                <w:i/>
                <w:iCs/>
                <w:sz w:val="22"/>
                <w:szCs w:val="22"/>
              </w:rPr>
              <w:t>investigation,</w:t>
            </w:r>
            <w:r w:rsidRPr="00DA01B4">
              <w:rPr>
                <w:rFonts w:ascii="Arial" w:hAnsi="Arial" w:cs="Arial"/>
                <w:i/>
                <w:iCs/>
                <w:sz w:val="22"/>
                <w:szCs w:val="22"/>
              </w:rPr>
              <w:t xml:space="preserve"> as follows:</w:t>
            </w:r>
          </w:p>
          <w:p w14:paraId="13A5CC55" w14:textId="050993C7"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relocation of premise/factory without informing the proper </w:t>
            </w:r>
            <w:proofErr w:type="gramStart"/>
            <w:r w:rsidRPr="00A94E1E">
              <w:rPr>
                <w:rFonts w:ascii="Arial" w:hAnsi="Arial" w:cs="Arial"/>
                <w:i/>
                <w:iCs/>
                <w:sz w:val="22"/>
                <w:szCs w:val="22"/>
              </w:rPr>
              <w:t>authority</w:t>
            </w:r>
            <w:r w:rsidR="00AE6DE2">
              <w:rPr>
                <w:rFonts w:ascii="Arial" w:hAnsi="Arial" w:cs="Arial"/>
                <w:i/>
                <w:iCs/>
                <w:sz w:val="22"/>
                <w:szCs w:val="22"/>
              </w:rPr>
              <w:t>;</w:t>
            </w:r>
            <w:proofErr w:type="gramEnd"/>
          </w:p>
          <w:p w14:paraId="224A58E3" w14:textId="5B76EAAB"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change of management and name of company without informing the </w:t>
            </w:r>
            <w:proofErr w:type="gramStart"/>
            <w:r w:rsidRPr="00A94E1E">
              <w:rPr>
                <w:rFonts w:ascii="Arial" w:hAnsi="Arial" w:cs="Arial"/>
                <w:i/>
                <w:iCs/>
                <w:sz w:val="22"/>
                <w:szCs w:val="22"/>
              </w:rPr>
              <w:t>authority</w:t>
            </w:r>
            <w:r w:rsidR="00AE6DE2">
              <w:rPr>
                <w:rFonts w:ascii="Arial" w:hAnsi="Arial" w:cs="Arial"/>
                <w:i/>
                <w:iCs/>
                <w:sz w:val="22"/>
                <w:szCs w:val="22"/>
              </w:rPr>
              <w:t>;</w:t>
            </w:r>
            <w:proofErr w:type="gramEnd"/>
          </w:p>
          <w:p w14:paraId="015B88BB" w14:textId="22839539"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unauthorized </w:t>
            </w:r>
            <w:r w:rsidR="00A94E1E" w:rsidRPr="00A94E1E">
              <w:rPr>
                <w:rFonts w:ascii="Arial" w:hAnsi="Arial" w:cs="Arial"/>
                <w:i/>
                <w:iCs/>
                <w:sz w:val="22"/>
                <w:szCs w:val="22"/>
              </w:rPr>
              <w:t>slaughtermen</w:t>
            </w:r>
            <w:r w:rsidRPr="00A94E1E">
              <w:rPr>
                <w:rFonts w:ascii="Arial" w:hAnsi="Arial" w:cs="Arial"/>
                <w:i/>
                <w:iCs/>
                <w:sz w:val="22"/>
                <w:szCs w:val="22"/>
              </w:rPr>
              <w:t xml:space="preserve"> and halal checker</w:t>
            </w:r>
          </w:p>
          <w:p w14:paraId="2411F795" w14:textId="7C1596DB"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stunning for animals is not in accordance with the requirements of the </w:t>
            </w:r>
            <w:proofErr w:type="gramStart"/>
            <w:r w:rsidRPr="00A94E1E">
              <w:rPr>
                <w:rFonts w:ascii="Arial" w:hAnsi="Arial" w:cs="Arial"/>
                <w:i/>
                <w:iCs/>
                <w:sz w:val="22"/>
                <w:szCs w:val="22"/>
              </w:rPr>
              <w:t>standard</w:t>
            </w:r>
            <w:r w:rsidR="00AE6DE2">
              <w:rPr>
                <w:rFonts w:ascii="Arial" w:hAnsi="Arial" w:cs="Arial"/>
                <w:i/>
                <w:iCs/>
                <w:sz w:val="22"/>
                <w:szCs w:val="22"/>
              </w:rPr>
              <w:t>;</w:t>
            </w:r>
            <w:proofErr w:type="gramEnd"/>
            <w:r w:rsidR="00A94E1E">
              <w:rPr>
                <w:rFonts w:ascii="Arial" w:hAnsi="Arial" w:cs="Arial"/>
                <w:i/>
                <w:iCs/>
                <w:sz w:val="22"/>
                <w:szCs w:val="22"/>
              </w:rPr>
              <w:t xml:space="preserve"> </w:t>
            </w:r>
          </w:p>
          <w:p w14:paraId="0AA7F545" w14:textId="63494F9C"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the stunner is controlled by a non-Muslim </w:t>
            </w:r>
            <w:proofErr w:type="gramStart"/>
            <w:r w:rsidRPr="00A94E1E">
              <w:rPr>
                <w:rFonts w:ascii="Arial" w:hAnsi="Arial" w:cs="Arial"/>
                <w:i/>
                <w:iCs/>
                <w:sz w:val="22"/>
                <w:szCs w:val="22"/>
              </w:rPr>
              <w:t>worker</w:t>
            </w:r>
            <w:r w:rsidR="00AE6DE2">
              <w:rPr>
                <w:rFonts w:ascii="Arial" w:hAnsi="Arial" w:cs="Arial"/>
                <w:i/>
                <w:iCs/>
                <w:sz w:val="22"/>
                <w:szCs w:val="22"/>
              </w:rPr>
              <w:t>;</w:t>
            </w:r>
            <w:proofErr w:type="gramEnd"/>
          </w:p>
          <w:p w14:paraId="00AD3606" w14:textId="0E7FFDD9"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bringing in Haram material into the premise or company which holds Philippine Halal</w:t>
            </w:r>
            <w:r w:rsidR="00A94E1E">
              <w:rPr>
                <w:rFonts w:ascii="Arial" w:hAnsi="Arial" w:cs="Arial"/>
                <w:i/>
                <w:iCs/>
                <w:sz w:val="22"/>
                <w:szCs w:val="22"/>
              </w:rPr>
              <w:t xml:space="preserve"> </w:t>
            </w:r>
            <w:proofErr w:type="gramStart"/>
            <w:r w:rsidRPr="00A94E1E">
              <w:rPr>
                <w:rFonts w:ascii="Arial" w:hAnsi="Arial" w:cs="Arial"/>
                <w:i/>
                <w:iCs/>
                <w:sz w:val="22"/>
                <w:szCs w:val="22"/>
              </w:rPr>
              <w:t>Certificate</w:t>
            </w:r>
            <w:r w:rsidR="00AE6DE2">
              <w:rPr>
                <w:rFonts w:ascii="Arial" w:hAnsi="Arial" w:cs="Arial"/>
                <w:i/>
                <w:iCs/>
                <w:sz w:val="22"/>
                <w:szCs w:val="22"/>
              </w:rPr>
              <w:t>;</w:t>
            </w:r>
            <w:proofErr w:type="gramEnd"/>
          </w:p>
          <w:p w14:paraId="2A110981" w14:textId="5F3A3011"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using of prohibited material which are enforced under the Food safety Act and</w:t>
            </w:r>
            <w:r w:rsidR="00A94E1E">
              <w:rPr>
                <w:rFonts w:ascii="Arial" w:hAnsi="Arial" w:cs="Arial"/>
                <w:i/>
                <w:iCs/>
                <w:sz w:val="22"/>
                <w:szCs w:val="22"/>
              </w:rPr>
              <w:t xml:space="preserve"> </w:t>
            </w:r>
            <w:r w:rsidRPr="00A94E1E">
              <w:rPr>
                <w:rFonts w:ascii="Arial" w:hAnsi="Arial" w:cs="Arial"/>
                <w:i/>
                <w:iCs/>
                <w:sz w:val="22"/>
                <w:szCs w:val="22"/>
              </w:rPr>
              <w:t>related laws</w:t>
            </w:r>
            <w:r w:rsidR="00A94E1E">
              <w:rPr>
                <w:rFonts w:ascii="Arial" w:hAnsi="Arial" w:cs="Arial"/>
                <w:i/>
                <w:iCs/>
                <w:sz w:val="22"/>
                <w:szCs w:val="22"/>
              </w:rPr>
              <w:t xml:space="preserve"> </w:t>
            </w:r>
            <w:r w:rsidRPr="00A94E1E">
              <w:rPr>
                <w:rFonts w:ascii="Arial" w:hAnsi="Arial" w:cs="Arial"/>
                <w:i/>
                <w:iCs/>
                <w:sz w:val="22"/>
                <w:szCs w:val="22"/>
              </w:rPr>
              <w:t xml:space="preserve">change of additional supplier/producer </w:t>
            </w:r>
            <w:r w:rsidR="00A94E1E" w:rsidRPr="00A94E1E">
              <w:rPr>
                <w:rFonts w:ascii="Arial" w:hAnsi="Arial" w:cs="Arial"/>
                <w:i/>
                <w:iCs/>
                <w:sz w:val="22"/>
                <w:szCs w:val="22"/>
              </w:rPr>
              <w:t>who</w:t>
            </w:r>
            <w:r w:rsidRPr="00A94E1E">
              <w:rPr>
                <w:rFonts w:ascii="Arial" w:hAnsi="Arial" w:cs="Arial"/>
                <w:i/>
                <w:iCs/>
                <w:sz w:val="22"/>
                <w:szCs w:val="22"/>
              </w:rPr>
              <w:t xml:space="preserve"> has not obtained Halal </w:t>
            </w:r>
            <w:proofErr w:type="gramStart"/>
            <w:r w:rsidRPr="00A94E1E">
              <w:rPr>
                <w:rFonts w:ascii="Arial" w:hAnsi="Arial" w:cs="Arial"/>
                <w:i/>
                <w:iCs/>
                <w:sz w:val="22"/>
                <w:szCs w:val="22"/>
              </w:rPr>
              <w:t>certification</w:t>
            </w:r>
            <w:r w:rsidR="00AE6DE2">
              <w:rPr>
                <w:rFonts w:ascii="Arial" w:hAnsi="Arial" w:cs="Arial"/>
                <w:i/>
                <w:iCs/>
                <w:sz w:val="22"/>
                <w:szCs w:val="22"/>
              </w:rPr>
              <w:t>;</w:t>
            </w:r>
            <w:proofErr w:type="gramEnd"/>
            <w:r w:rsidR="00A94E1E">
              <w:rPr>
                <w:rFonts w:ascii="Arial" w:hAnsi="Arial" w:cs="Arial"/>
                <w:i/>
                <w:iCs/>
                <w:sz w:val="22"/>
                <w:szCs w:val="22"/>
              </w:rPr>
              <w:t xml:space="preserve"> </w:t>
            </w:r>
          </w:p>
          <w:p w14:paraId="644166E0" w14:textId="3EB261EE"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change of additional supplier/producer </w:t>
            </w:r>
            <w:r w:rsidR="00A94E1E" w:rsidRPr="00A94E1E">
              <w:rPr>
                <w:rFonts w:ascii="Arial" w:hAnsi="Arial" w:cs="Arial"/>
                <w:i/>
                <w:iCs/>
                <w:sz w:val="22"/>
                <w:szCs w:val="22"/>
              </w:rPr>
              <w:t>who</w:t>
            </w:r>
            <w:r w:rsidRPr="00A94E1E">
              <w:rPr>
                <w:rFonts w:ascii="Arial" w:hAnsi="Arial" w:cs="Arial"/>
                <w:i/>
                <w:iCs/>
                <w:sz w:val="22"/>
                <w:szCs w:val="22"/>
              </w:rPr>
              <w:t xml:space="preserve"> does not obtain Halal </w:t>
            </w:r>
            <w:r w:rsidR="00A94E1E" w:rsidRPr="00A94E1E">
              <w:rPr>
                <w:rFonts w:ascii="Arial" w:hAnsi="Arial" w:cs="Arial"/>
                <w:i/>
                <w:iCs/>
                <w:sz w:val="22"/>
                <w:szCs w:val="22"/>
              </w:rPr>
              <w:t>certification from</w:t>
            </w:r>
            <w:r w:rsidRPr="00A94E1E">
              <w:rPr>
                <w:rFonts w:ascii="Arial" w:hAnsi="Arial" w:cs="Arial"/>
                <w:i/>
                <w:iCs/>
                <w:sz w:val="22"/>
                <w:szCs w:val="22"/>
              </w:rPr>
              <w:t xml:space="preserve"> a recognized HCB</w:t>
            </w:r>
          </w:p>
          <w:p w14:paraId="5C63ADAB" w14:textId="3B091E64" w:rsidR="00AE6DE2" w:rsidRDefault="00AE6DE2" w:rsidP="008A0B92">
            <w:pPr>
              <w:pStyle w:val="ListParagraph"/>
              <w:numPr>
                <w:ilvl w:val="0"/>
                <w:numId w:val="45"/>
              </w:numPr>
              <w:ind w:right="154"/>
              <w:jc w:val="both"/>
              <w:rPr>
                <w:rFonts w:ascii="Arial" w:hAnsi="Arial" w:cs="Arial"/>
                <w:i/>
                <w:iCs/>
                <w:sz w:val="22"/>
                <w:szCs w:val="22"/>
              </w:rPr>
            </w:pPr>
            <w:r>
              <w:rPr>
                <w:rFonts w:ascii="Arial" w:hAnsi="Arial" w:cs="Arial"/>
                <w:i/>
                <w:iCs/>
                <w:sz w:val="22"/>
                <w:szCs w:val="22"/>
              </w:rPr>
              <w:t xml:space="preserve">change of additional supplier/producer who does not obtain Halal certification from a recognized </w:t>
            </w:r>
            <w:proofErr w:type="gramStart"/>
            <w:r>
              <w:rPr>
                <w:rFonts w:ascii="Arial" w:hAnsi="Arial" w:cs="Arial"/>
                <w:i/>
                <w:iCs/>
                <w:sz w:val="22"/>
                <w:szCs w:val="22"/>
              </w:rPr>
              <w:t>HCB;</w:t>
            </w:r>
            <w:proofErr w:type="gramEnd"/>
          </w:p>
          <w:p w14:paraId="5B9306C6" w14:textId="5652EBE5"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use of Halal logo on products which are not </w:t>
            </w:r>
            <w:proofErr w:type="gramStart"/>
            <w:r w:rsidRPr="00A94E1E">
              <w:rPr>
                <w:rFonts w:ascii="Arial" w:hAnsi="Arial" w:cs="Arial"/>
                <w:i/>
                <w:iCs/>
                <w:sz w:val="22"/>
                <w:szCs w:val="22"/>
              </w:rPr>
              <w:t>certified</w:t>
            </w:r>
            <w:r w:rsidR="00AE6DE2">
              <w:rPr>
                <w:rFonts w:ascii="Arial" w:hAnsi="Arial" w:cs="Arial"/>
                <w:i/>
                <w:iCs/>
                <w:sz w:val="22"/>
                <w:szCs w:val="22"/>
              </w:rPr>
              <w:t>;</w:t>
            </w:r>
            <w:proofErr w:type="gramEnd"/>
          </w:p>
          <w:p w14:paraId="5CF4D2C6" w14:textId="77777777"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lastRenderedPageBreak/>
              <w:t>forging of Halal certificate or misuse of Halal logo</w:t>
            </w:r>
          </w:p>
          <w:p w14:paraId="5B49D571" w14:textId="77777777"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lending or giving of the original Halal certificate to other company or premis</w:t>
            </w:r>
            <w:r w:rsidR="00A94E1E">
              <w:rPr>
                <w:rFonts w:ascii="Arial" w:hAnsi="Arial" w:cs="Arial"/>
                <w:i/>
                <w:iCs/>
                <w:sz w:val="22"/>
                <w:szCs w:val="22"/>
              </w:rPr>
              <w:t>e</w:t>
            </w:r>
          </w:p>
          <w:p w14:paraId="13D78A30" w14:textId="77777777"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alteration of the information on the Halal certificate</w:t>
            </w:r>
          </w:p>
          <w:p w14:paraId="01F36013" w14:textId="77777777"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none or not enough Muslim worker in the processing area/kitchen as required</w:t>
            </w:r>
            <w:r w:rsidR="00A94E1E">
              <w:rPr>
                <w:rFonts w:ascii="Arial" w:hAnsi="Arial" w:cs="Arial"/>
                <w:i/>
                <w:iCs/>
                <w:sz w:val="22"/>
                <w:szCs w:val="22"/>
              </w:rPr>
              <w:t xml:space="preserve"> </w:t>
            </w:r>
            <w:r w:rsidRPr="00A94E1E">
              <w:rPr>
                <w:rFonts w:ascii="Arial" w:hAnsi="Arial" w:cs="Arial"/>
                <w:i/>
                <w:iCs/>
                <w:sz w:val="22"/>
                <w:szCs w:val="22"/>
              </w:rPr>
              <w:t>in the procedure</w:t>
            </w:r>
          </w:p>
          <w:p w14:paraId="1F0077BB" w14:textId="77777777"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use and display of expired Halal certificate</w:t>
            </w:r>
          </w:p>
          <w:p w14:paraId="2BAE4E8D" w14:textId="77777777"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tools/elements of religious worship are placed in the processing area/kitchen</w:t>
            </w:r>
          </w:p>
          <w:p w14:paraId="1B95E9C6" w14:textId="77777777"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mixing/storage of Halal and haram material together</w:t>
            </w:r>
          </w:p>
          <w:p w14:paraId="14256EE3" w14:textId="4630835D" w:rsidR="00A94E1E"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non-compliance with any related Halal </w:t>
            </w:r>
            <w:proofErr w:type="gramStart"/>
            <w:r w:rsidRPr="00A94E1E">
              <w:rPr>
                <w:rFonts w:ascii="Arial" w:hAnsi="Arial" w:cs="Arial"/>
                <w:i/>
                <w:iCs/>
                <w:sz w:val="22"/>
                <w:szCs w:val="22"/>
              </w:rPr>
              <w:t>standard</w:t>
            </w:r>
            <w:r w:rsidR="00AE6DE2">
              <w:rPr>
                <w:rFonts w:ascii="Arial" w:hAnsi="Arial" w:cs="Arial"/>
                <w:i/>
                <w:iCs/>
                <w:sz w:val="22"/>
                <w:szCs w:val="22"/>
              </w:rPr>
              <w:t>;</w:t>
            </w:r>
            <w:proofErr w:type="gramEnd"/>
          </w:p>
          <w:p w14:paraId="67674EC6" w14:textId="2C935764" w:rsidR="009B1847" w:rsidRDefault="009B1847" w:rsidP="008A0B92">
            <w:pPr>
              <w:pStyle w:val="ListParagraph"/>
              <w:numPr>
                <w:ilvl w:val="0"/>
                <w:numId w:val="45"/>
              </w:numPr>
              <w:ind w:right="154"/>
              <w:jc w:val="both"/>
              <w:rPr>
                <w:rFonts w:ascii="Arial" w:hAnsi="Arial" w:cs="Arial"/>
                <w:i/>
                <w:iCs/>
                <w:sz w:val="22"/>
                <w:szCs w:val="22"/>
              </w:rPr>
            </w:pPr>
            <w:r w:rsidRPr="00A94E1E">
              <w:rPr>
                <w:rFonts w:ascii="Arial" w:hAnsi="Arial" w:cs="Arial"/>
                <w:i/>
                <w:iCs/>
                <w:sz w:val="22"/>
                <w:szCs w:val="22"/>
              </w:rPr>
              <w:t xml:space="preserve">failure to comply with corrective action for Major Corrective </w:t>
            </w:r>
            <w:proofErr w:type="gramStart"/>
            <w:r w:rsidRPr="00A94E1E">
              <w:rPr>
                <w:rFonts w:ascii="Arial" w:hAnsi="Arial" w:cs="Arial"/>
                <w:i/>
                <w:iCs/>
                <w:sz w:val="22"/>
                <w:szCs w:val="22"/>
              </w:rPr>
              <w:t>Offense</w:t>
            </w:r>
            <w:r w:rsidR="00AE6DE2">
              <w:rPr>
                <w:rFonts w:ascii="Arial" w:hAnsi="Arial" w:cs="Arial"/>
                <w:i/>
                <w:iCs/>
                <w:sz w:val="22"/>
                <w:szCs w:val="22"/>
              </w:rPr>
              <w:t>;</w:t>
            </w:r>
            <w:proofErr w:type="gramEnd"/>
          </w:p>
          <w:p w14:paraId="2B8C5BBD" w14:textId="77777777" w:rsidR="00AE6DE2" w:rsidRPr="00A94E1E" w:rsidRDefault="00AE6DE2" w:rsidP="008A0B92">
            <w:pPr>
              <w:pStyle w:val="ListParagraph"/>
              <w:ind w:left="1764" w:right="154"/>
              <w:jc w:val="both"/>
              <w:rPr>
                <w:rFonts w:ascii="Arial" w:hAnsi="Arial" w:cs="Arial"/>
                <w:i/>
                <w:iCs/>
                <w:sz w:val="22"/>
                <w:szCs w:val="22"/>
              </w:rPr>
            </w:pPr>
          </w:p>
          <w:p w14:paraId="29BBA25A" w14:textId="3CC4FA23" w:rsidR="00F71C38" w:rsidRDefault="007220DD" w:rsidP="008A0B92">
            <w:pPr>
              <w:pStyle w:val="ListParagraph"/>
              <w:numPr>
                <w:ilvl w:val="0"/>
                <w:numId w:val="43"/>
              </w:numPr>
              <w:ind w:left="1074" w:right="154"/>
              <w:jc w:val="both"/>
              <w:rPr>
                <w:rFonts w:ascii="Arial" w:hAnsi="Arial" w:cs="Arial"/>
                <w:i/>
                <w:sz w:val="22"/>
                <w:szCs w:val="22"/>
              </w:rPr>
            </w:pPr>
            <w:r w:rsidRPr="00A94E1E">
              <w:rPr>
                <w:rFonts w:ascii="Arial" w:hAnsi="Arial" w:cs="Arial"/>
                <w:b/>
                <w:bCs/>
                <w:i/>
                <w:sz w:val="22"/>
                <w:szCs w:val="22"/>
              </w:rPr>
              <w:t>Major Corrective Offenses</w:t>
            </w:r>
            <w:r w:rsidRPr="00A94E1E">
              <w:rPr>
                <w:rFonts w:ascii="Arial" w:hAnsi="Arial" w:cs="Arial"/>
                <w:i/>
                <w:sz w:val="22"/>
                <w:szCs w:val="22"/>
              </w:rPr>
              <w:t xml:space="preserve"> are findings of non-conformance stated in the audit report which requires corrective action/s from the holder of Halal Certificate, within 15 days or any other time frame as may be determined by HCB, from the date of receipt of the audit report</w:t>
            </w:r>
            <w:r w:rsidR="00F71C38" w:rsidRPr="00A94E1E">
              <w:rPr>
                <w:rFonts w:ascii="Arial" w:hAnsi="Arial" w:cs="Arial"/>
                <w:i/>
                <w:sz w:val="22"/>
                <w:szCs w:val="22"/>
              </w:rPr>
              <w:t>.</w:t>
            </w:r>
          </w:p>
          <w:p w14:paraId="6BBCE827" w14:textId="77777777" w:rsidR="003207AB" w:rsidRPr="00A94E1E" w:rsidRDefault="003207AB" w:rsidP="008A0B92">
            <w:pPr>
              <w:pStyle w:val="ListParagraph"/>
              <w:ind w:left="1074" w:right="154"/>
              <w:jc w:val="both"/>
              <w:rPr>
                <w:rFonts w:ascii="Arial" w:hAnsi="Arial" w:cs="Arial"/>
                <w:i/>
                <w:sz w:val="22"/>
                <w:szCs w:val="22"/>
              </w:rPr>
            </w:pPr>
          </w:p>
          <w:p w14:paraId="2CD4D5DB" w14:textId="49231F65" w:rsidR="00F71C38" w:rsidRDefault="00F71C38" w:rsidP="008A0B92">
            <w:pPr>
              <w:pStyle w:val="ListParagraph"/>
              <w:ind w:left="1080" w:right="154"/>
              <w:jc w:val="both"/>
              <w:rPr>
                <w:rFonts w:ascii="Arial" w:hAnsi="Arial" w:cs="Arial"/>
                <w:i/>
                <w:sz w:val="22"/>
                <w:szCs w:val="22"/>
              </w:rPr>
            </w:pPr>
            <w:r w:rsidRPr="00DA01B4">
              <w:rPr>
                <w:rFonts w:ascii="Arial" w:hAnsi="Arial" w:cs="Arial"/>
                <w:i/>
                <w:sz w:val="22"/>
                <w:szCs w:val="22"/>
              </w:rPr>
              <w:t xml:space="preserve">Is the Halal Certification revoked </w:t>
            </w:r>
            <w:proofErr w:type="gramStart"/>
            <w:r w:rsidRPr="00DA01B4">
              <w:rPr>
                <w:rFonts w:ascii="Arial" w:hAnsi="Arial" w:cs="Arial"/>
                <w:i/>
                <w:sz w:val="22"/>
                <w:szCs w:val="22"/>
              </w:rPr>
              <w:t>if and when</w:t>
            </w:r>
            <w:proofErr w:type="gramEnd"/>
            <w:r w:rsidRPr="00DA01B4">
              <w:rPr>
                <w:rFonts w:ascii="Arial" w:hAnsi="Arial" w:cs="Arial"/>
                <w:i/>
                <w:sz w:val="22"/>
                <w:szCs w:val="22"/>
              </w:rPr>
              <w:t xml:space="preserve"> the applicant is unable to correct the offenses within the time given, unless extended timelines have been granted by the HCB?</w:t>
            </w:r>
          </w:p>
          <w:p w14:paraId="63785003" w14:textId="77777777" w:rsidR="003207AB" w:rsidRPr="003207AB" w:rsidRDefault="003207AB" w:rsidP="008A0B92">
            <w:pPr>
              <w:ind w:right="154"/>
              <w:jc w:val="both"/>
              <w:rPr>
                <w:rFonts w:ascii="Arial" w:hAnsi="Arial" w:cs="Arial"/>
                <w:i/>
                <w:sz w:val="22"/>
                <w:szCs w:val="22"/>
              </w:rPr>
            </w:pPr>
          </w:p>
          <w:p w14:paraId="362D1624" w14:textId="77777777" w:rsidR="00F71C38" w:rsidRPr="00DA01B4" w:rsidRDefault="00F71C38" w:rsidP="008A0B92">
            <w:pPr>
              <w:pStyle w:val="ListParagraph"/>
              <w:ind w:left="1080" w:right="154"/>
              <w:jc w:val="both"/>
              <w:rPr>
                <w:rFonts w:ascii="Arial" w:hAnsi="Arial" w:cs="Arial"/>
                <w:i/>
                <w:sz w:val="22"/>
                <w:szCs w:val="22"/>
              </w:rPr>
            </w:pPr>
            <w:r w:rsidRPr="00DA01B4">
              <w:rPr>
                <w:rFonts w:ascii="Arial" w:hAnsi="Arial" w:cs="Arial"/>
                <w:i/>
                <w:sz w:val="22"/>
                <w:szCs w:val="22"/>
              </w:rPr>
              <w:t xml:space="preserve">In accordance with PNHCS 2018 including the relevant standards and laws, do inspector, enforcer, and auditor give appropriate warning to correct violation </w:t>
            </w:r>
            <w:proofErr w:type="gramStart"/>
            <w:r w:rsidRPr="00DA01B4">
              <w:rPr>
                <w:rFonts w:ascii="Arial" w:hAnsi="Arial" w:cs="Arial"/>
                <w:i/>
                <w:sz w:val="22"/>
                <w:szCs w:val="22"/>
              </w:rPr>
              <w:t>( if</w:t>
            </w:r>
            <w:proofErr w:type="gramEnd"/>
            <w:r w:rsidRPr="00DA01B4">
              <w:rPr>
                <w:rFonts w:ascii="Arial" w:hAnsi="Arial" w:cs="Arial"/>
                <w:i/>
                <w:sz w:val="22"/>
                <w:szCs w:val="22"/>
              </w:rPr>
              <w:t xml:space="preserve"> any) including but not limited to the following?</w:t>
            </w:r>
          </w:p>
          <w:p w14:paraId="2225D11E" w14:textId="77777777" w:rsidR="00A94E1E" w:rsidRDefault="00F71C38" w:rsidP="008A0B92">
            <w:pPr>
              <w:pStyle w:val="ListParagraph"/>
              <w:numPr>
                <w:ilvl w:val="0"/>
                <w:numId w:val="46"/>
              </w:numPr>
              <w:ind w:right="154"/>
              <w:jc w:val="both"/>
              <w:rPr>
                <w:rFonts w:ascii="Arial" w:hAnsi="Arial" w:cs="Arial"/>
                <w:i/>
                <w:sz w:val="22"/>
                <w:szCs w:val="22"/>
              </w:rPr>
            </w:pPr>
            <w:r w:rsidRPr="00DA01B4">
              <w:rPr>
                <w:rFonts w:ascii="Arial" w:hAnsi="Arial" w:cs="Arial"/>
                <w:i/>
                <w:sz w:val="22"/>
                <w:szCs w:val="22"/>
              </w:rPr>
              <w:t>premises cleanlines</w:t>
            </w:r>
            <w:r w:rsidR="00A94E1E">
              <w:rPr>
                <w:rFonts w:ascii="Arial" w:hAnsi="Arial" w:cs="Arial"/>
                <w:i/>
                <w:sz w:val="22"/>
                <w:szCs w:val="22"/>
              </w:rPr>
              <w:t>s</w:t>
            </w:r>
          </w:p>
          <w:p w14:paraId="009D5571" w14:textId="77777777" w:rsidR="00A94E1E" w:rsidRDefault="00F71C38" w:rsidP="008A0B92">
            <w:pPr>
              <w:pStyle w:val="ListParagraph"/>
              <w:numPr>
                <w:ilvl w:val="0"/>
                <w:numId w:val="46"/>
              </w:numPr>
              <w:ind w:right="154"/>
              <w:jc w:val="both"/>
              <w:rPr>
                <w:rFonts w:ascii="Arial" w:hAnsi="Arial" w:cs="Arial"/>
                <w:i/>
                <w:sz w:val="22"/>
                <w:szCs w:val="22"/>
              </w:rPr>
            </w:pPr>
            <w:r w:rsidRPr="00A94E1E">
              <w:rPr>
                <w:rFonts w:ascii="Arial" w:hAnsi="Arial" w:cs="Arial"/>
                <w:i/>
                <w:sz w:val="22"/>
                <w:szCs w:val="22"/>
              </w:rPr>
              <w:t>equipment cleanlines</w:t>
            </w:r>
            <w:r w:rsidR="00A94E1E">
              <w:rPr>
                <w:rFonts w:ascii="Arial" w:hAnsi="Arial" w:cs="Arial"/>
                <w:i/>
                <w:sz w:val="22"/>
                <w:szCs w:val="22"/>
              </w:rPr>
              <w:t>s</w:t>
            </w:r>
          </w:p>
          <w:p w14:paraId="2FA27FED" w14:textId="77777777" w:rsidR="00A94E1E" w:rsidRDefault="00F71C38" w:rsidP="008A0B92">
            <w:pPr>
              <w:pStyle w:val="ListParagraph"/>
              <w:numPr>
                <w:ilvl w:val="0"/>
                <w:numId w:val="46"/>
              </w:numPr>
              <w:ind w:right="154"/>
              <w:jc w:val="both"/>
              <w:rPr>
                <w:rFonts w:ascii="Arial" w:hAnsi="Arial" w:cs="Arial"/>
                <w:i/>
                <w:sz w:val="22"/>
                <w:szCs w:val="22"/>
              </w:rPr>
            </w:pPr>
            <w:r w:rsidRPr="00A94E1E">
              <w:rPr>
                <w:rFonts w:ascii="Arial" w:hAnsi="Arial" w:cs="Arial"/>
                <w:i/>
                <w:sz w:val="22"/>
                <w:szCs w:val="22"/>
              </w:rPr>
              <w:t>worker’s hygiene</w:t>
            </w:r>
          </w:p>
          <w:p w14:paraId="380460E0" w14:textId="77777777" w:rsidR="00A94E1E" w:rsidRDefault="00F71C38" w:rsidP="008A0B92">
            <w:pPr>
              <w:pStyle w:val="ListParagraph"/>
              <w:numPr>
                <w:ilvl w:val="0"/>
                <w:numId w:val="46"/>
              </w:numPr>
              <w:ind w:right="154"/>
              <w:jc w:val="both"/>
              <w:rPr>
                <w:rFonts w:ascii="Arial" w:hAnsi="Arial" w:cs="Arial"/>
                <w:i/>
                <w:sz w:val="22"/>
                <w:szCs w:val="22"/>
              </w:rPr>
            </w:pPr>
            <w:r w:rsidRPr="00A94E1E">
              <w:rPr>
                <w:rFonts w:ascii="Arial" w:hAnsi="Arial" w:cs="Arial"/>
                <w:i/>
                <w:sz w:val="22"/>
                <w:szCs w:val="22"/>
              </w:rPr>
              <w:t>environmental cleanliness</w:t>
            </w:r>
          </w:p>
          <w:p w14:paraId="4A1CE1E8" w14:textId="77777777" w:rsidR="00A94E1E" w:rsidRDefault="00F71C38" w:rsidP="008A0B92">
            <w:pPr>
              <w:pStyle w:val="ListParagraph"/>
              <w:numPr>
                <w:ilvl w:val="0"/>
                <w:numId w:val="46"/>
              </w:numPr>
              <w:ind w:right="154"/>
              <w:jc w:val="both"/>
              <w:rPr>
                <w:rFonts w:ascii="Arial" w:hAnsi="Arial" w:cs="Arial"/>
                <w:i/>
                <w:sz w:val="22"/>
                <w:szCs w:val="22"/>
              </w:rPr>
            </w:pPr>
            <w:r w:rsidRPr="00A94E1E">
              <w:rPr>
                <w:rFonts w:ascii="Arial" w:hAnsi="Arial" w:cs="Arial"/>
                <w:i/>
                <w:sz w:val="22"/>
                <w:szCs w:val="22"/>
              </w:rPr>
              <w:t>pest control</w:t>
            </w:r>
          </w:p>
          <w:p w14:paraId="52A11E47" w14:textId="77777777" w:rsidR="00A94E1E" w:rsidRDefault="00F71C38" w:rsidP="008A0B92">
            <w:pPr>
              <w:pStyle w:val="ListParagraph"/>
              <w:numPr>
                <w:ilvl w:val="0"/>
                <w:numId w:val="46"/>
              </w:numPr>
              <w:ind w:right="154"/>
              <w:jc w:val="both"/>
              <w:rPr>
                <w:rFonts w:ascii="Arial" w:hAnsi="Arial" w:cs="Arial"/>
                <w:i/>
                <w:sz w:val="22"/>
                <w:szCs w:val="22"/>
              </w:rPr>
            </w:pPr>
            <w:r w:rsidRPr="00A94E1E">
              <w:rPr>
                <w:rFonts w:ascii="Arial" w:hAnsi="Arial" w:cs="Arial"/>
                <w:i/>
                <w:sz w:val="22"/>
                <w:szCs w:val="22"/>
              </w:rPr>
              <w:t>other offenses related to hygiene</w:t>
            </w:r>
          </w:p>
          <w:p w14:paraId="3EA32CC3" w14:textId="77777777" w:rsidR="00F04E71" w:rsidRDefault="00F71C38" w:rsidP="008A0B92">
            <w:pPr>
              <w:pStyle w:val="ListParagraph"/>
              <w:numPr>
                <w:ilvl w:val="0"/>
                <w:numId w:val="46"/>
              </w:numPr>
              <w:ind w:right="154"/>
              <w:jc w:val="both"/>
              <w:rPr>
                <w:rFonts w:ascii="Arial" w:hAnsi="Arial" w:cs="Arial"/>
                <w:i/>
                <w:sz w:val="22"/>
                <w:szCs w:val="22"/>
              </w:rPr>
            </w:pPr>
            <w:r w:rsidRPr="00A94E1E">
              <w:rPr>
                <w:rFonts w:ascii="Arial" w:hAnsi="Arial" w:cs="Arial"/>
                <w:i/>
                <w:sz w:val="22"/>
                <w:szCs w:val="22"/>
              </w:rPr>
              <w:t>failure to produce documents requested by the inspection officer</w:t>
            </w:r>
          </w:p>
          <w:p w14:paraId="76C5C211" w14:textId="7A80EA23" w:rsidR="00F71C38" w:rsidRPr="00F04E71" w:rsidRDefault="00F71C38" w:rsidP="008A0B92">
            <w:pPr>
              <w:pStyle w:val="ListParagraph"/>
              <w:numPr>
                <w:ilvl w:val="0"/>
                <w:numId w:val="46"/>
              </w:numPr>
              <w:ind w:right="154"/>
              <w:jc w:val="both"/>
              <w:rPr>
                <w:rFonts w:ascii="Arial" w:hAnsi="Arial" w:cs="Arial"/>
                <w:i/>
                <w:sz w:val="22"/>
                <w:szCs w:val="22"/>
              </w:rPr>
            </w:pPr>
            <w:r w:rsidRPr="00F04E71">
              <w:rPr>
                <w:rFonts w:ascii="Arial" w:hAnsi="Arial" w:cs="Arial"/>
                <w:i/>
                <w:sz w:val="22"/>
                <w:szCs w:val="22"/>
              </w:rPr>
              <w:t>changes and additions of raw material manufacturers which has no Halal certification</w:t>
            </w:r>
          </w:p>
        </w:tc>
      </w:tr>
      <w:tr w:rsidR="00DA01B4" w:rsidRPr="00DA01B4" w14:paraId="60A2416F" w14:textId="77777777" w:rsidTr="008A0B92">
        <w:trPr>
          <w:trHeight w:val="68"/>
        </w:trPr>
        <w:tc>
          <w:tcPr>
            <w:tcW w:w="9630" w:type="dxa"/>
            <w:shd w:val="clear" w:color="auto" w:fill="D9D9D9" w:themeFill="background1" w:themeFillShade="D9"/>
          </w:tcPr>
          <w:p w14:paraId="3DE04ACC" w14:textId="77777777" w:rsidR="0022008E" w:rsidRPr="00DA01B4" w:rsidRDefault="0022008E" w:rsidP="008A0B92">
            <w:pPr>
              <w:ind w:right="154"/>
              <w:jc w:val="both"/>
              <w:rPr>
                <w:rFonts w:ascii="Arial" w:hAnsi="Arial" w:cs="Arial"/>
                <w:b/>
                <w:sz w:val="20"/>
                <w:szCs w:val="22"/>
              </w:rPr>
            </w:pPr>
          </w:p>
        </w:tc>
      </w:tr>
      <w:tr w:rsidR="00DA01B4" w:rsidRPr="00DA01B4" w14:paraId="02BF477D" w14:textId="77777777" w:rsidTr="008A0B92">
        <w:trPr>
          <w:trHeight w:val="68"/>
        </w:trPr>
        <w:tc>
          <w:tcPr>
            <w:tcW w:w="9630" w:type="dxa"/>
            <w:shd w:val="clear" w:color="auto" w:fill="auto"/>
          </w:tcPr>
          <w:p w14:paraId="4BB52A8C" w14:textId="55F71377" w:rsidR="0022008E" w:rsidRPr="00DA01B4" w:rsidRDefault="0022008E" w:rsidP="008A0B92">
            <w:pPr>
              <w:pStyle w:val="Header"/>
              <w:ind w:right="154"/>
              <w:rPr>
                <w:rFonts w:ascii="Arial" w:hAnsi="Arial" w:cs="Arial"/>
                <w:i/>
                <w:sz w:val="20"/>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002E13EE" w14:textId="77777777" w:rsidR="0022008E" w:rsidRPr="00DA01B4" w:rsidRDefault="0022008E" w:rsidP="008A0B92">
            <w:pPr>
              <w:pStyle w:val="Header"/>
              <w:ind w:right="154"/>
              <w:rPr>
                <w:rFonts w:ascii="Arial" w:hAnsi="Arial" w:cs="Arial"/>
              </w:rPr>
            </w:pPr>
          </w:p>
        </w:tc>
      </w:tr>
      <w:tr w:rsidR="00DA01B4" w:rsidRPr="00DA01B4" w14:paraId="6E2D9284" w14:textId="77777777" w:rsidTr="008A0B92">
        <w:trPr>
          <w:trHeight w:val="68"/>
        </w:trPr>
        <w:tc>
          <w:tcPr>
            <w:tcW w:w="9630" w:type="dxa"/>
            <w:shd w:val="clear" w:color="auto" w:fill="auto"/>
          </w:tcPr>
          <w:p w14:paraId="7F263876" w14:textId="77777777" w:rsidR="0022008E" w:rsidRPr="00DA01B4" w:rsidRDefault="0022008E"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7850FBF7" w14:textId="77777777" w:rsidR="0022008E" w:rsidRPr="00DA01B4" w:rsidRDefault="0022008E" w:rsidP="008A0B92">
            <w:pPr>
              <w:pStyle w:val="Header"/>
              <w:ind w:right="154"/>
              <w:rPr>
                <w:rFonts w:ascii="Arial" w:hAnsi="Arial" w:cs="Arial"/>
              </w:rPr>
            </w:pPr>
          </w:p>
          <w:p w14:paraId="55DF2F7C" w14:textId="77777777" w:rsidR="0022008E" w:rsidRPr="00DA01B4" w:rsidRDefault="0022008E" w:rsidP="008A0B92">
            <w:pPr>
              <w:pStyle w:val="Header"/>
              <w:ind w:right="154"/>
              <w:rPr>
                <w:rFonts w:ascii="Arial" w:hAnsi="Arial" w:cs="Arial"/>
              </w:rPr>
            </w:pPr>
          </w:p>
        </w:tc>
      </w:tr>
      <w:tr w:rsidR="00DA01B4" w:rsidRPr="00DA01B4" w14:paraId="1536F353" w14:textId="77777777" w:rsidTr="008A0B92">
        <w:trPr>
          <w:trHeight w:val="68"/>
        </w:trPr>
        <w:tc>
          <w:tcPr>
            <w:tcW w:w="9630" w:type="dxa"/>
            <w:shd w:val="clear" w:color="auto" w:fill="auto"/>
          </w:tcPr>
          <w:p w14:paraId="6A55243B" w14:textId="7062F47A" w:rsidR="00F04E71" w:rsidRPr="00862060" w:rsidRDefault="00F71C38" w:rsidP="008A0B92">
            <w:pPr>
              <w:pStyle w:val="ListParagraph"/>
              <w:numPr>
                <w:ilvl w:val="0"/>
                <w:numId w:val="41"/>
              </w:numPr>
              <w:ind w:right="154"/>
              <w:jc w:val="both"/>
              <w:rPr>
                <w:rFonts w:ascii="Arial" w:hAnsi="Arial" w:cs="Arial"/>
                <w:i/>
                <w:sz w:val="22"/>
                <w:szCs w:val="22"/>
              </w:rPr>
            </w:pPr>
            <w:r w:rsidRPr="00862060">
              <w:rPr>
                <w:rFonts w:ascii="Arial" w:hAnsi="Arial" w:cs="Arial"/>
                <w:i/>
                <w:sz w:val="22"/>
                <w:szCs w:val="22"/>
              </w:rPr>
              <w:t>Is</w:t>
            </w:r>
            <w:r w:rsidR="001551AF" w:rsidRPr="00862060">
              <w:rPr>
                <w:rFonts w:ascii="Arial" w:hAnsi="Arial" w:cs="Arial"/>
                <w:i/>
                <w:sz w:val="22"/>
                <w:szCs w:val="22"/>
              </w:rPr>
              <w:t xml:space="preserve"> the </w:t>
            </w:r>
            <w:r w:rsidRPr="00862060">
              <w:rPr>
                <w:rFonts w:ascii="Arial" w:hAnsi="Arial" w:cs="Arial"/>
                <w:i/>
                <w:sz w:val="22"/>
                <w:szCs w:val="22"/>
              </w:rPr>
              <w:t xml:space="preserve">HCB </w:t>
            </w:r>
            <w:r w:rsidR="00A94E1E" w:rsidRPr="00862060">
              <w:rPr>
                <w:rFonts w:ascii="Arial" w:hAnsi="Arial" w:cs="Arial"/>
                <w:i/>
                <w:sz w:val="22"/>
                <w:szCs w:val="22"/>
              </w:rPr>
              <w:t>(inspection</w:t>
            </w:r>
            <w:r w:rsidRPr="00862060">
              <w:rPr>
                <w:rFonts w:ascii="Arial" w:hAnsi="Arial" w:cs="Arial"/>
                <w:i/>
                <w:sz w:val="22"/>
                <w:szCs w:val="22"/>
              </w:rPr>
              <w:t xml:space="preserve"> officer) authorized </w:t>
            </w:r>
            <w:r w:rsidR="00F04E71" w:rsidRPr="00862060">
              <w:rPr>
                <w:rFonts w:ascii="Arial" w:hAnsi="Arial" w:cs="Arial"/>
                <w:i/>
                <w:sz w:val="22"/>
                <w:szCs w:val="22"/>
              </w:rPr>
              <w:t>to take</w:t>
            </w:r>
            <w:r w:rsidR="001551AF" w:rsidRPr="00862060">
              <w:rPr>
                <w:rFonts w:ascii="Arial" w:hAnsi="Arial" w:cs="Arial"/>
                <w:i/>
                <w:sz w:val="22"/>
                <w:szCs w:val="22"/>
              </w:rPr>
              <w:t xml:space="preserve"> samples of product, raw material/</w:t>
            </w:r>
            <w:r w:rsidR="003207AB" w:rsidRPr="00862060">
              <w:rPr>
                <w:rFonts w:ascii="Arial" w:hAnsi="Arial" w:cs="Arial"/>
                <w:i/>
                <w:sz w:val="22"/>
                <w:szCs w:val="22"/>
              </w:rPr>
              <w:t>ingredient,</w:t>
            </w:r>
            <w:r w:rsidR="001551AF" w:rsidRPr="00862060">
              <w:rPr>
                <w:rFonts w:ascii="Arial" w:hAnsi="Arial" w:cs="Arial"/>
                <w:i/>
                <w:sz w:val="22"/>
                <w:szCs w:val="22"/>
              </w:rPr>
              <w:t xml:space="preserve"> or other products with doubtful Halal status for laboratory analysis by DOST Halal Verification Laboratories or other halal Laboratories in accordance </w:t>
            </w:r>
            <w:r w:rsidR="00F04E71" w:rsidRPr="00862060">
              <w:rPr>
                <w:rFonts w:ascii="Arial" w:hAnsi="Arial" w:cs="Arial"/>
                <w:i/>
                <w:sz w:val="22"/>
                <w:szCs w:val="22"/>
              </w:rPr>
              <w:t>with</w:t>
            </w:r>
            <w:r w:rsidR="001551AF" w:rsidRPr="00862060">
              <w:rPr>
                <w:rFonts w:ascii="Arial" w:hAnsi="Arial" w:cs="Arial"/>
                <w:i/>
                <w:sz w:val="22"/>
                <w:szCs w:val="22"/>
              </w:rPr>
              <w:t xml:space="preserve"> the standard operating procedure</w:t>
            </w:r>
            <w:r w:rsidR="0072104B" w:rsidRPr="00862060">
              <w:rPr>
                <w:rFonts w:ascii="Arial" w:hAnsi="Arial" w:cs="Arial"/>
                <w:i/>
                <w:sz w:val="22"/>
                <w:szCs w:val="22"/>
              </w:rPr>
              <w:t>s</w:t>
            </w:r>
            <w:r w:rsidR="001551AF" w:rsidRPr="00862060">
              <w:rPr>
                <w:rFonts w:ascii="Arial" w:hAnsi="Arial" w:cs="Arial"/>
                <w:i/>
                <w:sz w:val="22"/>
                <w:szCs w:val="22"/>
              </w:rPr>
              <w:t xml:space="preserve">? </w:t>
            </w:r>
          </w:p>
          <w:p w14:paraId="60C847C9" w14:textId="77777777" w:rsidR="00F04E71" w:rsidRPr="00862060" w:rsidRDefault="00F04E71" w:rsidP="008A0B92">
            <w:pPr>
              <w:pStyle w:val="ListParagraph"/>
              <w:ind w:right="154"/>
              <w:jc w:val="both"/>
              <w:rPr>
                <w:rFonts w:ascii="Arial" w:hAnsi="Arial" w:cs="Arial"/>
                <w:i/>
                <w:sz w:val="22"/>
                <w:szCs w:val="22"/>
              </w:rPr>
            </w:pPr>
          </w:p>
          <w:p w14:paraId="22B1AC97" w14:textId="5F5BD35C" w:rsidR="0072104B" w:rsidRPr="00862060" w:rsidRDefault="0072104B" w:rsidP="008A0B92">
            <w:pPr>
              <w:pStyle w:val="ListParagraph"/>
              <w:ind w:right="154"/>
              <w:jc w:val="both"/>
              <w:rPr>
                <w:rFonts w:ascii="Arial" w:hAnsi="Arial" w:cs="Arial"/>
                <w:i/>
                <w:sz w:val="22"/>
                <w:szCs w:val="22"/>
              </w:rPr>
            </w:pPr>
            <w:r w:rsidRPr="00862060">
              <w:rPr>
                <w:rFonts w:ascii="Arial" w:hAnsi="Arial" w:cs="Arial"/>
                <w:i/>
                <w:sz w:val="22"/>
                <w:szCs w:val="22"/>
              </w:rPr>
              <w:t>Are all costs incurred for any study or laboratory analysis on product ingredient borne by the applicant?</w:t>
            </w:r>
          </w:p>
        </w:tc>
      </w:tr>
      <w:tr w:rsidR="00DA01B4" w:rsidRPr="00DA01B4" w14:paraId="388B0B8D" w14:textId="77777777" w:rsidTr="008A0B92">
        <w:trPr>
          <w:trHeight w:val="68"/>
        </w:trPr>
        <w:tc>
          <w:tcPr>
            <w:tcW w:w="9630" w:type="dxa"/>
            <w:shd w:val="clear" w:color="auto" w:fill="D9D9D9" w:themeFill="background1" w:themeFillShade="D9"/>
          </w:tcPr>
          <w:p w14:paraId="78218227" w14:textId="77777777" w:rsidR="0077600C" w:rsidRPr="00DA01B4" w:rsidRDefault="0077600C" w:rsidP="008A0B92">
            <w:pPr>
              <w:pStyle w:val="Header"/>
              <w:ind w:right="154"/>
              <w:rPr>
                <w:rFonts w:ascii="Arial" w:hAnsi="Arial" w:cs="Arial"/>
                <w:b/>
                <w:sz w:val="20"/>
                <w:szCs w:val="22"/>
              </w:rPr>
            </w:pPr>
          </w:p>
        </w:tc>
      </w:tr>
      <w:tr w:rsidR="00DA01B4" w:rsidRPr="00DA01B4" w14:paraId="036B4D02" w14:textId="77777777" w:rsidTr="008A0B92">
        <w:trPr>
          <w:trHeight w:val="68"/>
        </w:trPr>
        <w:tc>
          <w:tcPr>
            <w:tcW w:w="9630" w:type="dxa"/>
            <w:shd w:val="clear" w:color="auto" w:fill="auto"/>
          </w:tcPr>
          <w:p w14:paraId="494703F4" w14:textId="1A02CD64" w:rsidR="0077600C" w:rsidRPr="00DA01B4" w:rsidRDefault="00E21AFC" w:rsidP="008A0B92">
            <w:pPr>
              <w:pStyle w:val="Header"/>
              <w:ind w:right="154"/>
              <w:rPr>
                <w:rFonts w:ascii="Arial" w:hAnsi="Arial" w:cs="Arial"/>
                <w:i/>
                <w:sz w:val="20"/>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446F786A" w14:textId="77777777" w:rsidR="0077600C" w:rsidRPr="00DA01B4" w:rsidRDefault="0077600C" w:rsidP="008A0B92">
            <w:pPr>
              <w:pStyle w:val="Header"/>
              <w:ind w:right="154"/>
              <w:rPr>
                <w:rFonts w:ascii="Arial" w:hAnsi="Arial" w:cs="Arial"/>
              </w:rPr>
            </w:pPr>
          </w:p>
        </w:tc>
      </w:tr>
      <w:tr w:rsidR="00DA01B4" w:rsidRPr="00DA01B4" w14:paraId="1FF18833" w14:textId="77777777" w:rsidTr="008A0B92">
        <w:trPr>
          <w:trHeight w:val="68"/>
        </w:trPr>
        <w:tc>
          <w:tcPr>
            <w:tcW w:w="9630" w:type="dxa"/>
            <w:shd w:val="clear" w:color="auto" w:fill="auto"/>
          </w:tcPr>
          <w:p w14:paraId="4675F8AE" w14:textId="77777777" w:rsidR="0077600C" w:rsidRPr="00DA01B4" w:rsidRDefault="0077600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36D1F278" w14:textId="77777777" w:rsidR="0077600C" w:rsidRPr="00DA01B4" w:rsidRDefault="0077600C" w:rsidP="008A0B92">
            <w:pPr>
              <w:pStyle w:val="Header"/>
              <w:ind w:right="154"/>
              <w:rPr>
                <w:rFonts w:ascii="Arial" w:hAnsi="Arial" w:cs="Arial"/>
              </w:rPr>
            </w:pPr>
          </w:p>
          <w:p w14:paraId="2F4FB578" w14:textId="77777777" w:rsidR="0077600C" w:rsidRPr="00DA01B4" w:rsidRDefault="0077600C" w:rsidP="008A0B92">
            <w:pPr>
              <w:pStyle w:val="Header"/>
              <w:ind w:right="154"/>
              <w:rPr>
                <w:rFonts w:ascii="Arial" w:hAnsi="Arial" w:cs="Arial"/>
              </w:rPr>
            </w:pPr>
          </w:p>
        </w:tc>
      </w:tr>
      <w:tr w:rsidR="00DA01B4" w:rsidRPr="00862060" w14:paraId="56EC2B9C" w14:textId="77777777" w:rsidTr="008A0B92">
        <w:trPr>
          <w:trHeight w:val="68"/>
        </w:trPr>
        <w:tc>
          <w:tcPr>
            <w:tcW w:w="9630" w:type="dxa"/>
            <w:shd w:val="clear" w:color="auto" w:fill="auto"/>
          </w:tcPr>
          <w:p w14:paraId="7863851A" w14:textId="50876F2A" w:rsidR="00F04E71" w:rsidRPr="00862060" w:rsidRDefault="0072104B" w:rsidP="008A0B92">
            <w:pPr>
              <w:pStyle w:val="Header"/>
              <w:numPr>
                <w:ilvl w:val="0"/>
                <w:numId w:val="47"/>
              </w:numPr>
              <w:ind w:right="154"/>
              <w:jc w:val="both"/>
              <w:rPr>
                <w:rFonts w:ascii="Arial" w:hAnsi="Arial" w:cs="Arial"/>
                <w:i/>
                <w:sz w:val="22"/>
              </w:rPr>
            </w:pPr>
            <w:r w:rsidRPr="00862060">
              <w:rPr>
                <w:rFonts w:ascii="Arial" w:hAnsi="Arial" w:cs="Arial"/>
                <w:i/>
                <w:sz w:val="22"/>
              </w:rPr>
              <w:lastRenderedPageBreak/>
              <w:t xml:space="preserve">Are complaints related to the implementation of PNHCS 2018, including but not limited to logo forgery, doubtful Halal status of ingredients or any offense provided under PNHCS 2018 submitted in prescribed form as maybe prescribed, to the Export marketing Bureau </w:t>
            </w:r>
            <w:r w:rsidR="00F04E71" w:rsidRPr="00862060">
              <w:rPr>
                <w:rFonts w:ascii="Arial" w:hAnsi="Arial" w:cs="Arial"/>
                <w:i/>
                <w:sz w:val="22"/>
              </w:rPr>
              <w:t>(EMB</w:t>
            </w:r>
            <w:r w:rsidRPr="00862060">
              <w:rPr>
                <w:rFonts w:ascii="Arial" w:hAnsi="Arial" w:cs="Arial"/>
                <w:i/>
                <w:sz w:val="22"/>
              </w:rPr>
              <w:t>) with the following contact details?</w:t>
            </w:r>
          </w:p>
          <w:p w14:paraId="112E3F5B" w14:textId="77777777" w:rsidR="00F04E71" w:rsidRPr="00862060" w:rsidRDefault="00F04E71" w:rsidP="008A0B92">
            <w:pPr>
              <w:pStyle w:val="Header"/>
              <w:ind w:left="720" w:right="154"/>
              <w:jc w:val="both"/>
              <w:rPr>
                <w:rFonts w:ascii="Arial" w:hAnsi="Arial" w:cs="Arial"/>
                <w:i/>
                <w:sz w:val="22"/>
              </w:rPr>
            </w:pPr>
          </w:p>
          <w:p w14:paraId="61DBE387" w14:textId="721B0225" w:rsidR="00F04E71" w:rsidRPr="00862060" w:rsidRDefault="0072104B" w:rsidP="008A0B92">
            <w:pPr>
              <w:pStyle w:val="Header"/>
              <w:ind w:left="720" w:right="154"/>
              <w:jc w:val="both"/>
              <w:rPr>
                <w:rFonts w:ascii="Arial" w:hAnsi="Arial" w:cs="Arial"/>
                <w:i/>
                <w:sz w:val="22"/>
              </w:rPr>
            </w:pPr>
            <w:r w:rsidRPr="00862060">
              <w:rPr>
                <w:rFonts w:ascii="Arial" w:hAnsi="Arial" w:cs="Arial"/>
                <w:i/>
                <w:sz w:val="22"/>
              </w:rPr>
              <w:t>Department of Trade and Industry Export</w:t>
            </w:r>
          </w:p>
          <w:p w14:paraId="02E04DF3" w14:textId="77777777" w:rsidR="00F04E71" w:rsidRPr="00862060" w:rsidRDefault="0072104B" w:rsidP="008A0B92">
            <w:pPr>
              <w:pStyle w:val="Header"/>
              <w:ind w:left="720" w:right="154"/>
              <w:jc w:val="both"/>
              <w:rPr>
                <w:rFonts w:ascii="Arial" w:hAnsi="Arial" w:cs="Arial"/>
                <w:i/>
                <w:sz w:val="22"/>
              </w:rPr>
            </w:pPr>
            <w:r w:rsidRPr="00862060">
              <w:rPr>
                <w:rFonts w:ascii="Arial" w:hAnsi="Arial" w:cs="Arial"/>
                <w:i/>
                <w:sz w:val="22"/>
              </w:rPr>
              <w:t>Marketing Bureau Philippine Halal Secretariat</w:t>
            </w:r>
          </w:p>
          <w:p w14:paraId="024897E4" w14:textId="42A83548" w:rsidR="0072104B" w:rsidRPr="00862060" w:rsidRDefault="0072104B" w:rsidP="008A0B92">
            <w:pPr>
              <w:pStyle w:val="Header"/>
              <w:ind w:left="720" w:right="154"/>
              <w:jc w:val="both"/>
              <w:rPr>
                <w:rFonts w:ascii="Arial" w:hAnsi="Arial" w:cs="Arial"/>
                <w:i/>
                <w:sz w:val="22"/>
              </w:rPr>
            </w:pPr>
            <w:r w:rsidRPr="00862060">
              <w:rPr>
                <w:rFonts w:ascii="Arial" w:hAnsi="Arial" w:cs="Arial"/>
                <w:i/>
                <w:sz w:val="22"/>
              </w:rPr>
              <w:t>Address: 375 Gil Puyat Ave., 1200 Makati City</w:t>
            </w:r>
          </w:p>
          <w:p w14:paraId="4A10D9E8" w14:textId="3CCA08A5" w:rsidR="00AE6DE2" w:rsidRPr="00862060" w:rsidRDefault="00AE6DE2" w:rsidP="008A0B92">
            <w:pPr>
              <w:pStyle w:val="Header"/>
              <w:ind w:left="720" w:right="154"/>
              <w:jc w:val="both"/>
              <w:rPr>
                <w:rFonts w:ascii="Arial" w:hAnsi="Arial" w:cs="Arial"/>
                <w:i/>
                <w:sz w:val="22"/>
              </w:rPr>
            </w:pPr>
            <w:r w:rsidRPr="00862060">
              <w:rPr>
                <w:rFonts w:ascii="Arial" w:hAnsi="Arial" w:cs="Arial"/>
                <w:i/>
                <w:sz w:val="22"/>
              </w:rPr>
              <w:t>Telephon</w:t>
            </w:r>
            <w:r w:rsidR="00862060" w:rsidRPr="00862060">
              <w:rPr>
                <w:rFonts w:ascii="Arial" w:hAnsi="Arial" w:cs="Arial"/>
                <w:i/>
                <w:sz w:val="22"/>
              </w:rPr>
              <w:t>e</w:t>
            </w:r>
            <w:r w:rsidRPr="00862060">
              <w:rPr>
                <w:rFonts w:ascii="Arial" w:hAnsi="Arial" w:cs="Arial"/>
                <w:i/>
                <w:sz w:val="22"/>
              </w:rPr>
              <w:t xml:space="preserve"> no.: 465.3300</w:t>
            </w:r>
          </w:p>
          <w:p w14:paraId="033D564B" w14:textId="0722ADBC" w:rsidR="00AE6DE2" w:rsidRPr="00862060" w:rsidRDefault="00AE6DE2" w:rsidP="008A0B92">
            <w:pPr>
              <w:pStyle w:val="Header"/>
              <w:ind w:left="720" w:right="154"/>
              <w:jc w:val="both"/>
              <w:rPr>
                <w:rFonts w:ascii="Arial" w:hAnsi="Arial" w:cs="Arial"/>
                <w:i/>
                <w:sz w:val="22"/>
              </w:rPr>
            </w:pPr>
            <w:r w:rsidRPr="00862060">
              <w:rPr>
                <w:rFonts w:ascii="Arial" w:hAnsi="Arial" w:cs="Arial"/>
                <w:i/>
                <w:sz w:val="22"/>
              </w:rPr>
              <w:t>F</w:t>
            </w:r>
            <w:r w:rsidR="00862060" w:rsidRPr="00862060">
              <w:rPr>
                <w:rFonts w:ascii="Arial" w:hAnsi="Arial" w:cs="Arial"/>
                <w:i/>
                <w:sz w:val="22"/>
              </w:rPr>
              <w:t>ax No.: (+63) 890.4716</w:t>
            </w:r>
          </w:p>
          <w:p w14:paraId="586FAB5C" w14:textId="340F0ADA" w:rsidR="00862060" w:rsidRPr="00862060" w:rsidRDefault="00862060" w:rsidP="008A0B92">
            <w:pPr>
              <w:pStyle w:val="Header"/>
              <w:ind w:left="720" w:right="154"/>
              <w:jc w:val="both"/>
              <w:rPr>
                <w:rFonts w:ascii="Arial" w:hAnsi="Arial" w:cs="Arial"/>
                <w:i/>
                <w:sz w:val="22"/>
              </w:rPr>
            </w:pPr>
            <w:r w:rsidRPr="00862060">
              <w:rPr>
                <w:rFonts w:ascii="Arial" w:hAnsi="Arial" w:cs="Arial"/>
                <w:i/>
                <w:sz w:val="22"/>
              </w:rPr>
              <w:t xml:space="preserve">Email Address: </w:t>
            </w:r>
            <w:hyperlink r:id="rId9" w:history="1">
              <w:r w:rsidR="001C6884" w:rsidRPr="00817413">
                <w:rPr>
                  <w:rStyle w:val="Hyperlink"/>
                  <w:rFonts w:ascii="Arial" w:hAnsi="Arial" w:cs="Arial"/>
                  <w:i/>
                  <w:sz w:val="22"/>
                </w:rPr>
                <w:t>embinfo@dti.gov.ph</w:t>
              </w:r>
            </w:hyperlink>
            <w:r w:rsidRPr="00862060">
              <w:rPr>
                <w:rFonts w:ascii="Arial" w:hAnsi="Arial" w:cs="Arial"/>
                <w:i/>
                <w:sz w:val="22"/>
              </w:rPr>
              <w:t xml:space="preserve"> </w:t>
            </w:r>
          </w:p>
          <w:p w14:paraId="0D0A159F" w14:textId="6F64706C" w:rsidR="0072104B" w:rsidRPr="00862060" w:rsidRDefault="0072104B" w:rsidP="008A0B92">
            <w:pPr>
              <w:pStyle w:val="Header"/>
              <w:ind w:right="154"/>
              <w:jc w:val="both"/>
              <w:rPr>
                <w:rFonts w:ascii="Arial" w:hAnsi="Arial" w:cs="Arial"/>
                <w:i/>
                <w:sz w:val="22"/>
              </w:rPr>
            </w:pPr>
          </w:p>
        </w:tc>
      </w:tr>
      <w:tr w:rsidR="00DA01B4" w:rsidRPr="00DA01B4" w14:paraId="07D8CADA" w14:textId="77777777" w:rsidTr="008A0B92">
        <w:trPr>
          <w:trHeight w:val="68"/>
        </w:trPr>
        <w:tc>
          <w:tcPr>
            <w:tcW w:w="9630" w:type="dxa"/>
            <w:shd w:val="clear" w:color="auto" w:fill="D9D9D9" w:themeFill="background1" w:themeFillShade="D9"/>
          </w:tcPr>
          <w:p w14:paraId="3D51D803" w14:textId="77777777" w:rsidR="0022008E" w:rsidRPr="00DA01B4" w:rsidRDefault="0022008E" w:rsidP="008A0B92">
            <w:pPr>
              <w:pStyle w:val="Header"/>
              <w:ind w:right="154"/>
              <w:rPr>
                <w:rFonts w:ascii="Arial" w:hAnsi="Arial" w:cs="Arial"/>
                <w:b/>
                <w:sz w:val="20"/>
                <w:szCs w:val="22"/>
              </w:rPr>
            </w:pPr>
          </w:p>
        </w:tc>
      </w:tr>
      <w:tr w:rsidR="00DA01B4" w:rsidRPr="00DA01B4" w14:paraId="29F8ED63" w14:textId="77777777" w:rsidTr="008A0B92">
        <w:trPr>
          <w:trHeight w:val="68"/>
        </w:trPr>
        <w:tc>
          <w:tcPr>
            <w:tcW w:w="9630" w:type="dxa"/>
            <w:shd w:val="clear" w:color="auto" w:fill="auto"/>
          </w:tcPr>
          <w:p w14:paraId="2E837C92" w14:textId="456FF652" w:rsidR="00F04E71" w:rsidRPr="00862060" w:rsidRDefault="0076209A" w:rsidP="008A0B92">
            <w:pPr>
              <w:pStyle w:val="ListParagraph"/>
              <w:numPr>
                <w:ilvl w:val="0"/>
                <w:numId w:val="48"/>
              </w:numPr>
              <w:ind w:right="154"/>
              <w:jc w:val="both"/>
              <w:rPr>
                <w:rFonts w:ascii="Arial" w:hAnsi="Arial" w:cs="Arial"/>
                <w:i/>
                <w:sz w:val="22"/>
                <w:szCs w:val="22"/>
              </w:rPr>
            </w:pPr>
            <w:r w:rsidRPr="00862060">
              <w:rPr>
                <w:rFonts w:ascii="Arial" w:hAnsi="Arial" w:cs="Arial"/>
                <w:i/>
                <w:sz w:val="22"/>
                <w:szCs w:val="22"/>
              </w:rPr>
              <w:t xml:space="preserve">Do the Halal Certification Body and its applicant </w:t>
            </w:r>
            <w:r w:rsidR="003C7651" w:rsidRPr="00862060">
              <w:rPr>
                <w:rFonts w:ascii="Arial" w:hAnsi="Arial" w:cs="Arial"/>
                <w:i/>
                <w:sz w:val="22"/>
                <w:szCs w:val="22"/>
              </w:rPr>
              <w:t xml:space="preserve">not disclose to any third party the terms and conditions including the existence of their Agreement or make known any fact relating to the transactions contemplated herein; including any ingredients, raw materials, </w:t>
            </w:r>
            <w:r w:rsidR="00F04E71" w:rsidRPr="00862060">
              <w:rPr>
                <w:rFonts w:ascii="Arial" w:hAnsi="Arial" w:cs="Arial"/>
                <w:i/>
                <w:sz w:val="22"/>
                <w:szCs w:val="22"/>
              </w:rPr>
              <w:t>documents,</w:t>
            </w:r>
            <w:r w:rsidR="003C7651" w:rsidRPr="00862060">
              <w:rPr>
                <w:rFonts w:ascii="Arial" w:hAnsi="Arial" w:cs="Arial"/>
                <w:i/>
                <w:sz w:val="22"/>
                <w:szCs w:val="22"/>
              </w:rPr>
              <w:t xml:space="preserve"> or other information that are </w:t>
            </w:r>
            <w:r w:rsidR="00F04E71" w:rsidRPr="00862060">
              <w:rPr>
                <w:rFonts w:ascii="Arial" w:hAnsi="Arial" w:cs="Arial"/>
                <w:i/>
                <w:sz w:val="22"/>
                <w:szCs w:val="22"/>
              </w:rPr>
              <w:t>received,</w:t>
            </w:r>
            <w:r w:rsidR="003C7651" w:rsidRPr="00862060">
              <w:rPr>
                <w:rFonts w:ascii="Arial" w:hAnsi="Arial" w:cs="Arial"/>
                <w:i/>
                <w:sz w:val="22"/>
                <w:szCs w:val="22"/>
              </w:rPr>
              <w:t xml:space="preserve"> unless it is in response to a legal process or required by an accreditation body as part of the accreditation process?</w:t>
            </w:r>
          </w:p>
          <w:p w14:paraId="39DA3B4A" w14:textId="77777777" w:rsidR="00F04E71" w:rsidRPr="00862060" w:rsidRDefault="00F04E71" w:rsidP="008A0B92">
            <w:pPr>
              <w:pStyle w:val="ListParagraph"/>
              <w:ind w:right="154"/>
              <w:jc w:val="both"/>
              <w:rPr>
                <w:rFonts w:ascii="Arial" w:hAnsi="Arial" w:cs="Arial"/>
                <w:i/>
                <w:sz w:val="22"/>
                <w:szCs w:val="22"/>
              </w:rPr>
            </w:pPr>
          </w:p>
          <w:p w14:paraId="0C5EC003" w14:textId="054EC4A2" w:rsidR="0077600C" w:rsidRPr="00862060" w:rsidRDefault="003C7651" w:rsidP="008A0B92">
            <w:pPr>
              <w:pStyle w:val="ListParagraph"/>
              <w:ind w:right="154"/>
              <w:jc w:val="both"/>
              <w:rPr>
                <w:rFonts w:ascii="Arial" w:hAnsi="Arial" w:cs="Arial"/>
                <w:i/>
                <w:sz w:val="22"/>
                <w:szCs w:val="22"/>
              </w:rPr>
            </w:pPr>
            <w:r w:rsidRPr="00862060">
              <w:rPr>
                <w:rFonts w:ascii="Arial" w:hAnsi="Arial" w:cs="Arial"/>
                <w:i/>
                <w:sz w:val="22"/>
                <w:szCs w:val="22"/>
              </w:rPr>
              <w:t xml:space="preserve">Is this obligation of confidentiality effective at the start of the application, during or after the expiry or termination of the contract and even if the applicant </w:t>
            </w:r>
            <w:r w:rsidR="00ED7AEC" w:rsidRPr="00862060">
              <w:rPr>
                <w:rFonts w:ascii="Arial" w:hAnsi="Arial" w:cs="Arial"/>
                <w:i/>
                <w:sz w:val="22"/>
                <w:szCs w:val="22"/>
              </w:rPr>
              <w:t>was not granted Halal certification?</w:t>
            </w:r>
          </w:p>
        </w:tc>
      </w:tr>
      <w:tr w:rsidR="00DA01B4" w:rsidRPr="00DA01B4" w14:paraId="1AB145C6" w14:textId="77777777" w:rsidTr="008A0B92">
        <w:trPr>
          <w:trHeight w:val="68"/>
        </w:trPr>
        <w:tc>
          <w:tcPr>
            <w:tcW w:w="9630" w:type="dxa"/>
            <w:shd w:val="clear" w:color="auto" w:fill="D9D9D9" w:themeFill="background1" w:themeFillShade="D9"/>
          </w:tcPr>
          <w:p w14:paraId="4DB7AE94" w14:textId="77777777" w:rsidR="0077600C" w:rsidRPr="00DA01B4" w:rsidRDefault="0077600C" w:rsidP="008A0B92">
            <w:pPr>
              <w:pStyle w:val="Header"/>
              <w:ind w:right="154"/>
              <w:rPr>
                <w:rFonts w:ascii="Arial" w:hAnsi="Arial" w:cs="Arial"/>
                <w:b/>
                <w:sz w:val="20"/>
                <w:szCs w:val="22"/>
              </w:rPr>
            </w:pPr>
          </w:p>
        </w:tc>
      </w:tr>
      <w:tr w:rsidR="00DA01B4" w:rsidRPr="00DA01B4" w14:paraId="4603ADBB" w14:textId="77777777" w:rsidTr="008A0B92">
        <w:trPr>
          <w:trHeight w:val="68"/>
        </w:trPr>
        <w:tc>
          <w:tcPr>
            <w:tcW w:w="9630" w:type="dxa"/>
            <w:shd w:val="clear" w:color="auto" w:fill="auto"/>
          </w:tcPr>
          <w:p w14:paraId="1DCE86E3" w14:textId="41A411C9" w:rsidR="0077600C" w:rsidRPr="00DA01B4" w:rsidRDefault="00E21AFC" w:rsidP="008A0B92">
            <w:pPr>
              <w:pStyle w:val="Header"/>
              <w:ind w:right="154"/>
              <w:rPr>
                <w:rFonts w:ascii="Arial" w:hAnsi="Arial" w:cs="Arial"/>
                <w:i/>
                <w:sz w:val="20"/>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171970A8" w14:textId="77777777" w:rsidR="0077600C" w:rsidRPr="00DA01B4" w:rsidRDefault="0077600C" w:rsidP="008A0B92">
            <w:pPr>
              <w:pStyle w:val="Header"/>
              <w:ind w:right="154"/>
              <w:rPr>
                <w:rFonts w:ascii="Arial" w:hAnsi="Arial" w:cs="Arial"/>
              </w:rPr>
            </w:pPr>
          </w:p>
        </w:tc>
      </w:tr>
      <w:tr w:rsidR="00DA01B4" w:rsidRPr="00DA01B4" w14:paraId="52A9B0BD" w14:textId="77777777" w:rsidTr="008A0B92">
        <w:trPr>
          <w:trHeight w:val="68"/>
        </w:trPr>
        <w:tc>
          <w:tcPr>
            <w:tcW w:w="9630" w:type="dxa"/>
            <w:shd w:val="clear" w:color="auto" w:fill="auto"/>
          </w:tcPr>
          <w:p w14:paraId="162CAA77" w14:textId="77777777" w:rsidR="0077600C" w:rsidRPr="00DA01B4" w:rsidRDefault="0077600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4A944E4D" w14:textId="77777777" w:rsidR="0077600C" w:rsidRPr="00DA01B4" w:rsidRDefault="0077600C" w:rsidP="008A0B92">
            <w:pPr>
              <w:pStyle w:val="Header"/>
              <w:ind w:right="154"/>
              <w:rPr>
                <w:rFonts w:ascii="Arial" w:hAnsi="Arial" w:cs="Arial"/>
              </w:rPr>
            </w:pPr>
          </w:p>
          <w:p w14:paraId="368CCD38" w14:textId="77777777" w:rsidR="0077600C" w:rsidRPr="00DA01B4" w:rsidRDefault="0077600C" w:rsidP="008A0B92">
            <w:pPr>
              <w:pStyle w:val="Header"/>
              <w:ind w:right="154"/>
              <w:rPr>
                <w:rFonts w:ascii="Arial" w:hAnsi="Arial" w:cs="Arial"/>
              </w:rPr>
            </w:pPr>
          </w:p>
        </w:tc>
      </w:tr>
      <w:tr w:rsidR="00DA01B4" w:rsidRPr="00DA01B4" w14:paraId="1EB49615" w14:textId="77777777" w:rsidTr="008A0B92">
        <w:trPr>
          <w:trHeight w:val="68"/>
        </w:trPr>
        <w:tc>
          <w:tcPr>
            <w:tcW w:w="9630" w:type="dxa"/>
            <w:shd w:val="clear" w:color="auto" w:fill="auto"/>
          </w:tcPr>
          <w:p w14:paraId="2D19A373" w14:textId="7349781C" w:rsidR="0077600C" w:rsidRPr="00862060" w:rsidRDefault="00AA279F" w:rsidP="008A0B92">
            <w:pPr>
              <w:pStyle w:val="ListParagraph"/>
              <w:numPr>
                <w:ilvl w:val="0"/>
                <w:numId w:val="49"/>
              </w:numPr>
              <w:ind w:right="154"/>
              <w:jc w:val="both"/>
              <w:rPr>
                <w:rFonts w:ascii="Arial" w:hAnsi="Arial" w:cs="Arial"/>
                <w:b/>
                <w:bCs/>
                <w:i/>
                <w:sz w:val="22"/>
                <w:szCs w:val="22"/>
              </w:rPr>
            </w:pPr>
            <w:r w:rsidRPr="00862060">
              <w:rPr>
                <w:rFonts w:ascii="Arial" w:hAnsi="Arial" w:cs="Arial"/>
                <w:b/>
                <w:bCs/>
                <w:i/>
                <w:sz w:val="22"/>
                <w:szCs w:val="22"/>
              </w:rPr>
              <w:t>Conditions on the use of Halal Logo and the Philippines Halal Certification Logo</w:t>
            </w:r>
          </w:p>
          <w:p w14:paraId="14BC812F" w14:textId="45A8A244" w:rsidR="00AA279F" w:rsidRPr="00862060" w:rsidRDefault="00AA279F" w:rsidP="008A0B92">
            <w:pPr>
              <w:ind w:right="154"/>
              <w:jc w:val="both"/>
              <w:rPr>
                <w:rFonts w:ascii="Arial" w:hAnsi="Arial" w:cs="Arial"/>
                <w:i/>
                <w:sz w:val="22"/>
                <w:szCs w:val="22"/>
              </w:rPr>
            </w:pPr>
            <w:r w:rsidRPr="00862060">
              <w:rPr>
                <w:rFonts w:ascii="Arial" w:hAnsi="Arial" w:cs="Arial"/>
                <w:i/>
                <w:sz w:val="22"/>
                <w:szCs w:val="22"/>
              </w:rPr>
              <w:t xml:space="preserve">Does the Halal Certification Body </w:t>
            </w:r>
            <w:r w:rsidR="00B14417" w:rsidRPr="00862060">
              <w:rPr>
                <w:rFonts w:ascii="Arial" w:hAnsi="Arial" w:cs="Arial"/>
                <w:i/>
                <w:sz w:val="22"/>
                <w:szCs w:val="22"/>
              </w:rPr>
              <w:t xml:space="preserve">have conditions and guidelines on the use of the Halal logo which </w:t>
            </w:r>
            <w:r w:rsidR="00686314" w:rsidRPr="00862060">
              <w:rPr>
                <w:rFonts w:ascii="Arial" w:hAnsi="Arial" w:cs="Arial"/>
                <w:i/>
                <w:sz w:val="22"/>
                <w:szCs w:val="22"/>
              </w:rPr>
              <w:t xml:space="preserve">is governed </w:t>
            </w:r>
            <w:r w:rsidR="00F04E71" w:rsidRPr="00862060">
              <w:rPr>
                <w:rFonts w:ascii="Arial" w:hAnsi="Arial" w:cs="Arial"/>
                <w:i/>
                <w:sz w:val="22"/>
                <w:szCs w:val="22"/>
              </w:rPr>
              <w:t>by the</w:t>
            </w:r>
            <w:r w:rsidRPr="00862060">
              <w:rPr>
                <w:rFonts w:ascii="Arial" w:hAnsi="Arial" w:cs="Arial"/>
                <w:i/>
                <w:sz w:val="22"/>
                <w:szCs w:val="22"/>
              </w:rPr>
              <w:t xml:space="preserve"> Guidelines on the </w:t>
            </w:r>
            <w:r w:rsidR="00B14417" w:rsidRPr="00862060">
              <w:rPr>
                <w:rFonts w:ascii="Arial" w:hAnsi="Arial" w:cs="Arial"/>
                <w:i/>
                <w:sz w:val="22"/>
                <w:szCs w:val="22"/>
              </w:rPr>
              <w:t>U</w:t>
            </w:r>
            <w:r w:rsidRPr="00862060">
              <w:rPr>
                <w:rFonts w:ascii="Arial" w:hAnsi="Arial" w:cs="Arial"/>
                <w:i/>
                <w:sz w:val="22"/>
                <w:szCs w:val="22"/>
              </w:rPr>
              <w:t>se of the Halal Philippine Halal Logo?</w:t>
            </w:r>
          </w:p>
        </w:tc>
      </w:tr>
      <w:tr w:rsidR="00DA01B4" w:rsidRPr="00DA01B4" w14:paraId="25989590" w14:textId="77777777" w:rsidTr="008A0B92">
        <w:trPr>
          <w:trHeight w:val="68"/>
        </w:trPr>
        <w:tc>
          <w:tcPr>
            <w:tcW w:w="9630" w:type="dxa"/>
            <w:shd w:val="clear" w:color="auto" w:fill="D9D9D9" w:themeFill="background1" w:themeFillShade="D9"/>
          </w:tcPr>
          <w:p w14:paraId="10EE6B57" w14:textId="77777777" w:rsidR="0077600C" w:rsidRPr="00DA01B4" w:rsidRDefault="0077600C" w:rsidP="008A0B92">
            <w:pPr>
              <w:pStyle w:val="Header"/>
              <w:ind w:right="154"/>
              <w:rPr>
                <w:rFonts w:ascii="Arial" w:hAnsi="Arial" w:cs="Arial"/>
                <w:b/>
                <w:sz w:val="20"/>
                <w:szCs w:val="22"/>
              </w:rPr>
            </w:pPr>
          </w:p>
        </w:tc>
      </w:tr>
      <w:tr w:rsidR="00DA01B4" w:rsidRPr="00DA01B4" w14:paraId="4E786E5E" w14:textId="77777777" w:rsidTr="008A0B92">
        <w:trPr>
          <w:trHeight w:val="68"/>
        </w:trPr>
        <w:tc>
          <w:tcPr>
            <w:tcW w:w="9630" w:type="dxa"/>
            <w:shd w:val="clear" w:color="auto" w:fill="auto"/>
          </w:tcPr>
          <w:p w14:paraId="69AE8E8D" w14:textId="31D0536D" w:rsidR="0077600C" w:rsidRPr="00DA01B4" w:rsidRDefault="00E21AFC" w:rsidP="008A0B92">
            <w:pPr>
              <w:pStyle w:val="Header"/>
              <w:ind w:right="154"/>
              <w:rPr>
                <w:rFonts w:ascii="Arial" w:hAnsi="Arial" w:cs="Arial"/>
                <w:i/>
                <w:sz w:val="18"/>
              </w:rPr>
            </w:pPr>
            <w:proofErr w:type="gramStart"/>
            <w:r w:rsidRPr="00DA01B4">
              <w:rPr>
                <w:rFonts w:ascii="Arial" w:hAnsi="Arial" w:cs="Arial"/>
                <w:sz w:val="22"/>
              </w:rPr>
              <w:t>Describe briefly</w:t>
            </w:r>
            <w:proofErr w:type="gramEnd"/>
            <w:r w:rsidRPr="00DA01B4">
              <w:rPr>
                <w:rFonts w:ascii="Arial" w:hAnsi="Arial" w:cs="Arial"/>
                <w:sz w:val="22"/>
              </w:rPr>
              <w:t xml:space="preserve"> the </w:t>
            </w:r>
            <w:r w:rsidR="000E21B8" w:rsidRPr="00DA01B4">
              <w:rPr>
                <w:rFonts w:ascii="Arial" w:hAnsi="Arial" w:cs="Arial"/>
                <w:sz w:val="22"/>
              </w:rPr>
              <w:t>HCB’s</w:t>
            </w:r>
            <w:r w:rsidRPr="00DA01B4">
              <w:rPr>
                <w:rFonts w:ascii="Arial" w:hAnsi="Arial" w:cs="Arial"/>
                <w:sz w:val="22"/>
              </w:rPr>
              <w:t xml:space="preserve"> established policies and procedures: </w:t>
            </w:r>
            <w:r w:rsidRPr="00DA01B4">
              <w:rPr>
                <w:rFonts w:ascii="Arial" w:hAnsi="Arial" w:cs="Arial"/>
                <w:i/>
                <w:sz w:val="20"/>
              </w:rPr>
              <w:t xml:space="preserve">(To be filled-up by the </w:t>
            </w:r>
            <w:r w:rsidR="000E21B8" w:rsidRPr="00DA01B4">
              <w:rPr>
                <w:rFonts w:ascii="Arial" w:hAnsi="Arial" w:cs="Arial"/>
                <w:i/>
                <w:sz w:val="20"/>
              </w:rPr>
              <w:t>HCB</w:t>
            </w:r>
            <w:r w:rsidRPr="00DA01B4">
              <w:rPr>
                <w:rFonts w:ascii="Arial" w:hAnsi="Arial" w:cs="Arial"/>
                <w:i/>
                <w:sz w:val="20"/>
              </w:rPr>
              <w:t>)</w:t>
            </w:r>
          </w:p>
          <w:p w14:paraId="689F9DDF" w14:textId="77777777" w:rsidR="0077600C" w:rsidRPr="00DA01B4" w:rsidRDefault="0077600C" w:rsidP="008A0B92">
            <w:pPr>
              <w:pStyle w:val="Header"/>
              <w:ind w:right="154"/>
              <w:rPr>
                <w:rFonts w:ascii="Arial" w:hAnsi="Arial" w:cs="Arial"/>
              </w:rPr>
            </w:pPr>
          </w:p>
        </w:tc>
      </w:tr>
      <w:tr w:rsidR="00DA01B4" w:rsidRPr="00DA01B4" w14:paraId="6CCE91B0" w14:textId="77777777" w:rsidTr="008A0B92">
        <w:trPr>
          <w:trHeight w:val="68"/>
        </w:trPr>
        <w:tc>
          <w:tcPr>
            <w:tcW w:w="9630" w:type="dxa"/>
            <w:shd w:val="clear" w:color="auto" w:fill="auto"/>
          </w:tcPr>
          <w:p w14:paraId="7D2EFDBC" w14:textId="77777777" w:rsidR="0077600C" w:rsidRPr="00DA01B4" w:rsidRDefault="0077600C" w:rsidP="008A0B92">
            <w:pPr>
              <w:pStyle w:val="Header"/>
              <w:ind w:right="154"/>
              <w:rPr>
                <w:rFonts w:ascii="Arial" w:hAnsi="Arial" w:cs="Arial"/>
              </w:rPr>
            </w:pPr>
            <w:r w:rsidRPr="00DA01B4">
              <w:rPr>
                <w:rFonts w:ascii="Arial" w:hAnsi="Arial" w:cs="Arial"/>
                <w:sz w:val="22"/>
              </w:rPr>
              <w:t xml:space="preserve">Findings/Comments: </w:t>
            </w:r>
            <w:r w:rsidRPr="00DA01B4">
              <w:rPr>
                <w:rFonts w:ascii="Arial" w:hAnsi="Arial" w:cs="Arial"/>
                <w:i/>
                <w:sz w:val="20"/>
              </w:rPr>
              <w:t>(To be filled-up by the AB)</w:t>
            </w:r>
          </w:p>
          <w:p w14:paraId="0EC92397" w14:textId="77777777" w:rsidR="0077600C" w:rsidRPr="00DA01B4" w:rsidRDefault="0077600C" w:rsidP="008A0B92">
            <w:pPr>
              <w:pStyle w:val="Header"/>
              <w:ind w:right="154"/>
              <w:rPr>
                <w:rFonts w:ascii="Arial" w:hAnsi="Arial" w:cs="Arial"/>
              </w:rPr>
            </w:pPr>
          </w:p>
          <w:p w14:paraId="556708EF" w14:textId="77777777" w:rsidR="0077600C" w:rsidRPr="00DA01B4" w:rsidRDefault="0077600C" w:rsidP="008A0B92">
            <w:pPr>
              <w:pStyle w:val="Header"/>
              <w:ind w:right="154"/>
              <w:rPr>
                <w:rFonts w:ascii="Arial" w:hAnsi="Arial" w:cs="Arial"/>
              </w:rPr>
            </w:pPr>
          </w:p>
        </w:tc>
      </w:tr>
      <w:tr w:rsidR="00DA01B4" w:rsidRPr="00DA01B4" w14:paraId="4457EB95" w14:textId="77777777" w:rsidTr="008A0B92">
        <w:trPr>
          <w:trHeight w:val="68"/>
        </w:trPr>
        <w:tc>
          <w:tcPr>
            <w:tcW w:w="9630" w:type="dxa"/>
            <w:shd w:val="clear" w:color="auto" w:fill="auto"/>
          </w:tcPr>
          <w:p w14:paraId="080BB629" w14:textId="2B539B93" w:rsidR="0077600C" w:rsidRPr="00DA01B4" w:rsidRDefault="0077600C" w:rsidP="008A0B92">
            <w:pPr>
              <w:ind w:left="31" w:right="154" w:hanging="15"/>
              <w:jc w:val="both"/>
              <w:rPr>
                <w:rFonts w:ascii="Arial" w:hAnsi="Arial" w:cs="Arial"/>
                <w:sz w:val="22"/>
                <w:szCs w:val="22"/>
                <w:lang w:val="id-ID"/>
              </w:rPr>
            </w:pPr>
          </w:p>
        </w:tc>
      </w:tr>
    </w:tbl>
    <w:p w14:paraId="6D1A502C" w14:textId="7884464D" w:rsidR="00992BC9" w:rsidRPr="00DA01B4" w:rsidRDefault="00992BC9" w:rsidP="008A4C87">
      <w:pPr>
        <w:rPr>
          <w:b/>
        </w:rPr>
      </w:pPr>
    </w:p>
    <w:sectPr w:rsidR="00992BC9" w:rsidRPr="00DA01B4" w:rsidSect="00A21567">
      <w:headerReference w:type="default" r:id="rId10"/>
      <w:footerReference w:type="default" r:id="rId11"/>
      <w:type w:val="continuous"/>
      <w:pgSz w:w="11909" w:h="16834" w:code="9"/>
      <w:pgMar w:top="1152" w:right="1152" w:bottom="864" w:left="1152"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CB69" w14:textId="77777777" w:rsidR="00716007" w:rsidRDefault="00716007">
      <w:r>
        <w:separator/>
      </w:r>
    </w:p>
  </w:endnote>
  <w:endnote w:type="continuationSeparator" w:id="0">
    <w:p w14:paraId="1B19AC4E" w14:textId="77777777" w:rsidR="00716007" w:rsidRDefault="0071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FF0" w14:textId="77777777" w:rsidR="00286253" w:rsidRDefault="00286253" w:rsidP="001C3F53">
    <w:pPr>
      <w:pStyle w:val="Footer"/>
      <w:tabs>
        <w:tab w:val="clear" w:pos="8640"/>
        <w:tab w:val="right" w:pos="9605"/>
      </w:tabs>
      <w:rPr>
        <w:rFonts w:ascii="Arial" w:hAnsi="Arial" w:cs="Arial"/>
        <w:snapToGrid w:val="0"/>
        <w:sz w:val="22"/>
        <w:szCs w:val="22"/>
      </w:rPr>
    </w:pPr>
  </w:p>
  <w:p w14:paraId="74810723" w14:textId="541378CC" w:rsidR="00286253" w:rsidRPr="00A21567" w:rsidRDefault="00286253" w:rsidP="001C3F53">
    <w:pPr>
      <w:pStyle w:val="Footer"/>
      <w:pBdr>
        <w:top w:val="double" w:sz="4" w:space="1" w:color="auto"/>
      </w:pBdr>
      <w:tabs>
        <w:tab w:val="clear" w:pos="4320"/>
        <w:tab w:val="clear" w:pos="8640"/>
        <w:tab w:val="center" w:pos="4770"/>
        <w:tab w:val="right" w:pos="9540"/>
      </w:tabs>
      <w:rPr>
        <w:rFonts w:ascii="Arial" w:hAnsi="Arial" w:cs="Arial"/>
        <w:sz w:val="18"/>
        <w:szCs w:val="18"/>
      </w:rPr>
    </w:pPr>
    <w:r>
      <w:rPr>
        <w:rFonts w:ascii="Arial" w:hAnsi="Arial" w:cs="Arial"/>
        <w:sz w:val="18"/>
        <w:szCs w:val="18"/>
      </w:rPr>
      <w:t>Issue No. 0</w:t>
    </w:r>
    <w:r>
      <w:rPr>
        <w:rFonts w:ascii="Arial" w:hAnsi="Arial" w:cs="Arial"/>
        <w:sz w:val="18"/>
        <w:szCs w:val="18"/>
        <w:lang w:val="id-ID"/>
      </w:rPr>
      <w:t>1</w:t>
    </w:r>
    <w:r w:rsidRPr="00FF504A">
      <w:rPr>
        <w:rFonts w:ascii="Arial" w:hAnsi="Arial" w:cs="Arial"/>
        <w:sz w:val="18"/>
        <w:szCs w:val="18"/>
      </w:rPr>
      <w:tab/>
      <w:t xml:space="preserve">Effective Date: </w:t>
    </w:r>
    <w:r w:rsidR="003B4CA4">
      <w:rPr>
        <w:rFonts w:ascii="Arial" w:hAnsi="Arial" w:cs="Arial"/>
        <w:sz w:val="18"/>
        <w:szCs w:val="18"/>
        <w:lang w:val="en-US"/>
      </w:rPr>
      <w:t>10</w:t>
    </w:r>
    <w:r w:rsidR="0047201E">
      <w:rPr>
        <w:rFonts w:ascii="Arial" w:hAnsi="Arial" w:cs="Arial"/>
        <w:sz w:val="18"/>
        <w:szCs w:val="18"/>
      </w:rPr>
      <w:t xml:space="preserve"> September</w:t>
    </w:r>
    <w:r>
      <w:rPr>
        <w:rFonts w:ascii="Arial" w:hAnsi="Arial" w:cs="Arial"/>
        <w:sz w:val="18"/>
        <w:szCs w:val="18"/>
      </w:rPr>
      <w:t xml:space="preserve"> 202</w:t>
    </w:r>
    <w:r>
      <w:rPr>
        <w:rFonts w:ascii="Arial" w:hAnsi="Arial" w:cs="Arial"/>
        <w:sz w:val="18"/>
        <w:szCs w:val="18"/>
        <w:lang w:val="id-ID"/>
      </w:rPr>
      <w:t>1</w:t>
    </w:r>
    <w:r w:rsidRPr="00FF504A">
      <w:rPr>
        <w:rFonts w:ascii="Arial" w:hAnsi="Arial" w:cs="Arial"/>
        <w:sz w:val="18"/>
        <w:szCs w:val="18"/>
      </w:rPr>
      <w:tab/>
      <w:t xml:space="preserve">Page </w:t>
    </w:r>
    <w:r w:rsidRPr="00FF504A">
      <w:rPr>
        <w:rFonts w:ascii="Arial" w:hAnsi="Arial" w:cs="Arial"/>
        <w:b/>
        <w:sz w:val="18"/>
        <w:szCs w:val="18"/>
      </w:rPr>
      <w:fldChar w:fldCharType="begin"/>
    </w:r>
    <w:r w:rsidRPr="00FF504A">
      <w:rPr>
        <w:rFonts w:ascii="Arial" w:hAnsi="Arial" w:cs="Arial"/>
        <w:b/>
        <w:sz w:val="18"/>
        <w:szCs w:val="18"/>
      </w:rPr>
      <w:instrText xml:space="preserve"> PAGE  \* Arabic  \* MERGEFORMAT </w:instrText>
    </w:r>
    <w:r w:rsidRPr="00FF504A">
      <w:rPr>
        <w:rFonts w:ascii="Arial" w:hAnsi="Arial" w:cs="Arial"/>
        <w:b/>
        <w:sz w:val="18"/>
        <w:szCs w:val="18"/>
      </w:rPr>
      <w:fldChar w:fldCharType="separate"/>
    </w:r>
    <w:r>
      <w:rPr>
        <w:rFonts w:ascii="Arial" w:hAnsi="Arial" w:cs="Arial"/>
        <w:b/>
        <w:noProof/>
        <w:sz w:val="18"/>
        <w:szCs w:val="18"/>
      </w:rPr>
      <w:t>1</w:t>
    </w:r>
    <w:r w:rsidRPr="00FF504A">
      <w:rPr>
        <w:rFonts w:ascii="Arial" w:hAnsi="Arial" w:cs="Arial"/>
        <w:b/>
        <w:sz w:val="18"/>
        <w:szCs w:val="18"/>
      </w:rPr>
      <w:fldChar w:fldCharType="end"/>
    </w:r>
    <w:r w:rsidRPr="00FF504A">
      <w:rPr>
        <w:rFonts w:ascii="Arial" w:hAnsi="Arial" w:cs="Arial"/>
        <w:sz w:val="18"/>
        <w:szCs w:val="18"/>
      </w:rPr>
      <w:t xml:space="preserve"> of </w:t>
    </w:r>
    <w:r w:rsidRPr="00FF504A">
      <w:rPr>
        <w:rFonts w:ascii="Arial" w:hAnsi="Arial" w:cs="Arial"/>
        <w:b/>
        <w:sz w:val="18"/>
        <w:szCs w:val="18"/>
      </w:rPr>
      <w:fldChar w:fldCharType="begin"/>
    </w:r>
    <w:r w:rsidRPr="00FF504A">
      <w:rPr>
        <w:rFonts w:ascii="Arial" w:hAnsi="Arial" w:cs="Arial"/>
        <w:b/>
        <w:sz w:val="18"/>
        <w:szCs w:val="18"/>
      </w:rPr>
      <w:instrText xml:space="preserve"> NUMPAGES  \* Arabic  \* MERGEFORMAT </w:instrText>
    </w:r>
    <w:r w:rsidRPr="00FF504A">
      <w:rPr>
        <w:rFonts w:ascii="Arial" w:hAnsi="Arial" w:cs="Arial"/>
        <w:b/>
        <w:sz w:val="18"/>
        <w:szCs w:val="18"/>
      </w:rPr>
      <w:fldChar w:fldCharType="separate"/>
    </w:r>
    <w:r>
      <w:rPr>
        <w:rFonts w:ascii="Arial" w:hAnsi="Arial" w:cs="Arial"/>
        <w:b/>
        <w:noProof/>
        <w:sz w:val="18"/>
        <w:szCs w:val="18"/>
      </w:rPr>
      <w:t>25</w:t>
    </w:r>
    <w:r w:rsidRPr="00FF504A">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1889" w14:textId="77777777" w:rsidR="00716007" w:rsidRDefault="00716007">
      <w:r>
        <w:separator/>
      </w:r>
    </w:p>
  </w:footnote>
  <w:footnote w:type="continuationSeparator" w:id="0">
    <w:p w14:paraId="2DFD3BE8" w14:textId="77777777" w:rsidR="00716007" w:rsidRDefault="0071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3E10" w14:textId="77777777" w:rsidR="00286253" w:rsidRPr="00FF504A" w:rsidRDefault="00286253" w:rsidP="00A21567">
    <w:pPr>
      <w:pStyle w:val="Header"/>
      <w:ind w:firstLine="3600"/>
      <w:jc w:val="right"/>
      <w:rPr>
        <w:rFonts w:ascii="Arial" w:hAnsi="Arial" w:cs="Arial"/>
        <w:color w:val="FF0000"/>
        <w:sz w:val="18"/>
        <w:szCs w:val="18"/>
      </w:rPr>
    </w:pPr>
    <w:bookmarkStart w:id="2" w:name="_Hlk19006470"/>
    <w:bookmarkStart w:id="3" w:name="_Hlk19006471"/>
    <w:bookmarkStart w:id="4" w:name="_Hlk19008966"/>
    <w:bookmarkStart w:id="5" w:name="_Hlk19008967"/>
    <w:bookmarkStart w:id="6" w:name="_Hlk19017446"/>
    <w:bookmarkStart w:id="7" w:name="_Hlk19017447"/>
    <w:bookmarkStart w:id="8" w:name="_Hlk19017608"/>
    <w:bookmarkStart w:id="9" w:name="_Hlk19017609"/>
    <w:bookmarkStart w:id="10" w:name="_Hlk19018591"/>
    <w:bookmarkStart w:id="11" w:name="_Hlk19018592"/>
    <w:bookmarkStart w:id="12" w:name="_Hlk19022329"/>
    <w:bookmarkStart w:id="13" w:name="_Hlk19022330"/>
    <w:bookmarkStart w:id="14" w:name="_Hlk19024342"/>
    <w:bookmarkStart w:id="15" w:name="_Hlk19024343"/>
    <w:r>
      <w:rPr>
        <w:rFonts w:ascii="Arial" w:hAnsi="Arial" w:cs="Arial"/>
        <w:noProof/>
        <w:color w:val="FF0000"/>
        <w:sz w:val="18"/>
        <w:szCs w:val="18"/>
        <w:lang w:val="en-PH" w:eastAsia="en-PH"/>
      </w:rPr>
      <w:drawing>
        <wp:anchor distT="0" distB="0" distL="114300" distR="114300" simplePos="0" relativeHeight="251659264" behindDoc="1" locked="0" layoutInCell="1" allowOverlap="1" wp14:anchorId="00692D31" wp14:editId="5DF772BC">
          <wp:simplePos x="0" y="0"/>
          <wp:positionH relativeFrom="column">
            <wp:posOffset>-19050</wp:posOffset>
          </wp:positionH>
          <wp:positionV relativeFrom="paragraph">
            <wp:posOffset>-132080</wp:posOffset>
          </wp:positionV>
          <wp:extent cx="1069340" cy="457200"/>
          <wp:effectExtent l="0" t="0" r="0" b="0"/>
          <wp:wrapThrough wrapText="bothSides">
            <wp:wrapPolygon edited="0">
              <wp:start x="2694" y="1800"/>
              <wp:lineTo x="385" y="10800"/>
              <wp:lineTo x="0" y="13500"/>
              <wp:lineTo x="0" y="18000"/>
              <wp:lineTo x="20779" y="18000"/>
              <wp:lineTo x="21164" y="1800"/>
              <wp:lineTo x="2694" y="1800"/>
            </wp:wrapPolygon>
          </wp:wrapThrough>
          <wp:docPr id="2" name="Picture 2" descr="Z:\Information\PAB Logo\dti-pab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formation\PAB Logo\dti-pab logo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04A">
      <w:rPr>
        <w:rFonts w:ascii="Arial" w:hAnsi="Arial" w:cs="Arial"/>
        <w:sz w:val="18"/>
        <w:szCs w:val="18"/>
      </w:rPr>
      <w:t xml:space="preserve"> </w:t>
    </w:r>
  </w:p>
  <w:p w14:paraId="437DD28A" w14:textId="77777777" w:rsidR="00286253" w:rsidRDefault="00286253" w:rsidP="00A21567">
    <w:pPr>
      <w:pStyle w:val="Header"/>
      <w:jc w:val="both"/>
      <w:rPr>
        <w:rFonts w:ascii="Arial" w:hAnsi="Arial" w:cs="Arial"/>
        <w:sz w:val="18"/>
        <w:szCs w:val="18"/>
      </w:rPr>
    </w:pPr>
  </w:p>
  <w:p w14:paraId="41D417B5" w14:textId="197BF7BF" w:rsidR="00286253" w:rsidRPr="00773D59" w:rsidRDefault="00286253" w:rsidP="00C23E08">
    <w:pPr>
      <w:pStyle w:val="Header"/>
      <w:pBdr>
        <w:bottom w:val="double" w:sz="4" w:space="1" w:color="auto"/>
      </w:pBdr>
      <w:jc w:val="both"/>
      <w:rPr>
        <w:rFonts w:ascii="Arial" w:hAnsi="Arial" w:cs="Arial"/>
        <w:sz w:val="18"/>
        <w:szCs w:val="18"/>
        <w:lang w:val="en-US"/>
      </w:rPr>
    </w:pPr>
    <w:r w:rsidRPr="00F536FE">
      <w:rPr>
        <w:rFonts w:ascii="Arial" w:hAnsi="Arial" w:cs="Arial"/>
        <w:sz w:val="18"/>
        <w:szCs w:val="18"/>
      </w:rPr>
      <w:t>MSA/SF</w:t>
    </w:r>
    <w:r w:rsidR="003B4CA4">
      <w:rPr>
        <w:rFonts w:ascii="Arial" w:hAnsi="Arial" w:cs="Arial"/>
        <w:sz w:val="18"/>
        <w:szCs w:val="18"/>
      </w:rPr>
      <w:t>29D</w:t>
    </w:r>
    <w:r w:rsidRPr="00F536FE">
      <w:rPr>
        <w:rFonts w:ascii="Arial" w:hAnsi="Arial" w:cs="Arial"/>
        <w:sz w:val="18"/>
        <w:szCs w:val="18"/>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r w:rsidR="008A0B92" w:rsidRPr="008A0B92">
      <w:rPr>
        <w:rFonts w:ascii="Arial" w:hAnsi="Arial" w:cs="Arial"/>
        <w:sz w:val="18"/>
        <w:szCs w:val="18"/>
      </w:rPr>
      <w:t>Assessment Checklist for Philippine National Halal Certification Scheme (PNHCS)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DFE"/>
    <w:multiLevelType w:val="hybridMultilevel"/>
    <w:tmpl w:val="195E9DF6"/>
    <w:lvl w:ilvl="0" w:tplc="7AA20B2C">
      <w:start w:val="2"/>
      <w:numFmt w:val="decimal"/>
      <w:lvlText w:val="%1."/>
      <w:lvlJc w:val="left"/>
      <w:pPr>
        <w:ind w:left="720" w:hanging="360"/>
      </w:pPr>
      <w:rPr>
        <w:rFonts w:hint="default"/>
        <w:b/>
        <w:bCs/>
        <w:i/>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AB423F"/>
    <w:multiLevelType w:val="multilevel"/>
    <w:tmpl w:val="EF029DE6"/>
    <w:name w:val="heading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5B93259"/>
    <w:multiLevelType w:val="hybridMultilevel"/>
    <w:tmpl w:val="1A2EB54C"/>
    <w:lvl w:ilvl="0" w:tplc="94F8896C">
      <w:start w:val="1"/>
      <w:numFmt w:val="lowerLetter"/>
      <w:lvlText w:val="%1."/>
      <w:lvlJc w:val="left"/>
      <w:pPr>
        <w:ind w:left="720" w:hanging="360"/>
      </w:pPr>
      <w:rPr>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0F6842"/>
    <w:multiLevelType w:val="multilevel"/>
    <w:tmpl w:val="EF029DE6"/>
    <w:name w:val="heading222222222222"/>
    <w:lvl w:ilvl="0">
      <w:start w:val="1"/>
      <w:numFmt w:val="bullet"/>
      <w:lvlText w:val=""/>
      <w:lvlJc w:val="left"/>
      <w:pPr>
        <w:ind w:left="400" w:hanging="400"/>
      </w:pPr>
      <w:rPr>
        <w:rFonts w:ascii="Symbol" w:hAnsi="Symbol"/>
      </w:rPr>
    </w:lvl>
    <w:lvl w:ilvl="1">
      <w:start w:val="1"/>
      <w:numFmt w:val="bullet"/>
      <w:lvlText w:val=""/>
      <w:lvlJc w:val="left"/>
      <w:pPr>
        <w:ind w:left="58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0B404AE7"/>
    <w:multiLevelType w:val="hybridMultilevel"/>
    <w:tmpl w:val="13BA0C56"/>
    <w:lvl w:ilvl="0" w:tplc="97BEB7A4">
      <w:start w:val="1"/>
      <w:numFmt w:val="decimal"/>
      <w:lvlText w:val="%1."/>
      <w:lvlJc w:val="left"/>
      <w:pPr>
        <w:ind w:left="720" w:hanging="360"/>
      </w:pPr>
      <w:rPr>
        <w:rFonts w:hint="default"/>
        <w:b/>
        <w:bCs/>
        <w:i/>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F14982"/>
    <w:multiLevelType w:val="hybridMultilevel"/>
    <w:tmpl w:val="5544A40E"/>
    <w:lvl w:ilvl="0" w:tplc="C680B7F8">
      <w:start w:val="1"/>
      <w:numFmt w:val="lowerLetter"/>
      <w:lvlText w:val="%1."/>
      <w:lvlJc w:val="left"/>
      <w:pPr>
        <w:ind w:left="600" w:hanging="360"/>
      </w:pPr>
      <w:rPr>
        <w:rFonts w:hint="default"/>
      </w:rPr>
    </w:lvl>
    <w:lvl w:ilvl="1" w:tplc="34090019" w:tentative="1">
      <w:start w:val="1"/>
      <w:numFmt w:val="lowerLetter"/>
      <w:lvlText w:val="%2."/>
      <w:lvlJc w:val="left"/>
      <w:pPr>
        <w:ind w:left="1320" w:hanging="360"/>
      </w:pPr>
    </w:lvl>
    <w:lvl w:ilvl="2" w:tplc="3409001B" w:tentative="1">
      <w:start w:val="1"/>
      <w:numFmt w:val="lowerRoman"/>
      <w:lvlText w:val="%3."/>
      <w:lvlJc w:val="right"/>
      <w:pPr>
        <w:ind w:left="2040" w:hanging="180"/>
      </w:pPr>
    </w:lvl>
    <w:lvl w:ilvl="3" w:tplc="3409000F" w:tentative="1">
      <w:start w:val="1"/>
      <w:numFmt w:val="decimal"/>
      <w:lvlText w:val="%4."/>
      <w:lvlJc w:val="left"/>
      <w:pPr>
        <w:ind w:left="2760" w:hanging="360"/>
      </w:pPr>
    </w:lvl>
    <w:lvl w:ilvl="4" w:tplc="34090019" w:tentative="1">
      <w:start w:val="1"/>
      <w:numFmt w:val="lowerLetter"/>
      <w:lvlText w:val="%5."/>
      <w:lvlJc w:val="left"/>
      <w:pPr>
        <w:ind w:left="3480" w:hanging="360"/>
      </w:pPr>
    </w:lvl>
    <w:lvl w:ilvl="5" w:tplc="3409001B" w:tentative="1">
      <w:start w:val="1"/>
      <w:numFmt w:val="lowerRoman"/>
      <w:lvlText w:val="%6."/>
      <w:lvlJc w:val="right"/>
      <w:pPr>
        <w:ind w:left="4200" w:hanging="180"/>
      </w:pPr>
    </w:lvl>
    <w:lvl w:ilvl="6" w:tplc="3409000F" w:tentative="1">
      <w:start w:val="1"/>
      <w:numFmt w:val="decimal"/>
      <w:lvlText w:val="%7."/>
      <w:lvlJc w:val="left"/>
      <w:pPr>
        <w:ind w:left="4920" w:hanging="360"/>
      </w:pPr>
    </w:lvl>
    <w:lvl w:ilvl="7" w:tplc="34090019" w:tentative="1">
      <w:start w:val="1"/>
      <w:numFmt w:val="lowerLetter"/>
      <w:lvlText w:val="%8."/>
      <w:lvlJc w:val="left"/>
      <w:pPr>
        <w:ind w:left="5640" w:hanging="360"/>
      </w:pPr>
    </w:lvl>
    <w:lvl w:ilvl="8" w:tplc="3409001B" w:tentative="1">
      <w:start w:val="1"/>
      <w:numFmt w:val="lowerRoman"/>
      <w:lvlText w:val="%9."/>
      <w:lvlJc w:val="right"/>
      <w:pPr>
        <w:ind w:left="6360" w:hanging="180"/>
      </w:pPr>
    </w:lvl>
  </w:abstractNum>
  <w:abstractNum w:abstractNumId="6" w15:restartNumberingAfterBreak="0">
    <w:nsid w:val="0EC547E0"/>
    <w:multiLevelType w:val="hybridMultilevel"/>
    <w:tmpl w:val="9AD46354"/>
    <w:lvl w:ilvl="0" w:tplc="2AFA28A8">
      <w:start w:val="4"/>
      <w:numFmt w:val="decimal"/>
      <w:lvlText w:val="%1."/>
      <w:lvlJc w:val="left"/>
      <w:pPr>
        <w:ind w:left="720" w:hanging="360"/>
      </w:pPr>
      <w:rPr>
        <w:rFonts w:hint="default"/>
        <w:b/>
        <w:bCs/>
        <w:i/>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876157"/>
    <w:multiLevelType w:val="hybridMultilevel"/>
    <w:tmpl w:val="446C32B2"/>
    <w:lvl w:ilvl="0" w:tplc="8134334A">
      <w:start w:val="8"/>
      <w:numFmt w:val="upperRoman"/>
      <w:lvlText w:val="%1."/>
      <w:lvlJc w:val="right"/>
      <w:pPr>
        <w:ind w:left="912"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6A0ED3"/>
    <w:multiLevelType w:val="hybridMultilevel"/>
    <w:tmpl w:val="19D2DDD8"/>
    <w:lvl w:ilvl="0" w:tplc="3409001B">
      <w:start w:val="1"/>
      <w:numFmt w:val="lowerRoman"/>
      <w:lvlText w:val="%1."/>
      <w:lvlJc w:val="right"/>
      <w:pPr>
        <w:ind w:left="1794" w:hanging="360"/>
      </w:pPr>
    </w:lvl>
    <w:lvl w:ilvl="1" w:tplc="34090019" w:tentative="1">
      <w:start w:val="1"/>
      <w:numFmt w:val="lowerLetter"/>
      <w:lvlText w:val="%2."/>
      <w:lvlJc w:val="left"/>
      <w:pPr>
        <w:ind w:left="2514" w:hanging="360"/>
      </w:pPr>
    </w:lvl>
    <w:lvl w:ilvl="2" w:tplc="3409001B" w:tentative="1">
      <w:start w:val="1"/>
      <w:numFmt w:val="lowerRoman"/>
      <w:lvlText w:val="%3."/>
      <w:lvlJc w:val="right"/>
      <w:pPr>
        <w:ind w:left="3234" w:hanging="180"/>
      </w:pPr>
    </w:lvl>
    <w:lvl w:ilvl="3" w:tplc="3409000F" w:tentative="1">
      <w:start w:val="1"/>
      <w:numFmt w:val="decimal"/>
      <w:lvlText w:val="%4."/>
      <w:lvlJc w:val="left"/>
      <w:pPr>
        <w:ind w:left="3954" w:hanging="360"/>
      </w:pPr>
    </w:lvl>
    <w:lvl w:ilvl="4" w:tplc="34090019" w:tentative="1">
      <w:start w:val="1"/>
      <w:numFmt w:val="lowerLetter"/>
      <w:lvlText w:val="%5."/>
      <w:lvlJc w:val="left"/>
      <w:pPr>
        <w:ind w:left="4674" w:hanging="360"/>
      </w:pPr>
    </w:lvl>
    <w:lvl w:ilvl="5" w:tplc="3409001B" w:tentative="1">
      <w:start w:val="1"/>
      <w:numFmt w:val="lowerRoman"/>
      <w:lvlText w:val="%6."/>
      <w:lvlJc w:val="right"/>
      <w:pPr>
        <w:ind w:left="5394" w:hanging="180"/>
      </w:pPr>
    </w:lvl>
    <w:lvl w:ilvl="6" w:tplc="3409000F" w:tentative="1">
      <w:start w:val="1"/>
      <w:numFmt w:val="decimal"/>
      <w:lvlText w:val="%7."/>
      <w:lvlJc w:val="left"/>
      <w:pPr>
        <w:ind w:left="6114" w:hanging="360"/>
      </w:pPr>
    </w:lvl>
    <w:lvl w:ilvl="7" w:tplc="34090019" w:tentative="1">
      <w:start w:val="1"/>
      <w:numFmt w:val="lowerLetter"/>
      <w:lvlText w:val="%8."/>
      <w:lvlJc w:val="left"/>
      <w:pPr>
        <w:ind w:left="6834" w:hanging="360"/>
      </w:pPr>
    </w:lvl>
    <w:lvl w:ilvl="8" w:tplc="3409001B" w:tentative="1">
      <w:start w:val="1"/>
      <w:numFmt w:val="lowerRoman"/>
      <w:lvlText w:val="%9."/>
      <w:lvlJc w:val="right"/>
      <w:pPr>
        <w:ind w:left="7554" w:hanging="180"/>
      </w:pPr>
    </w:lvl>
  </w:abstractNum>
  <w:abstractNum w:abstractNumId="9" w15:restartNumberingAfterBreak="0">
    <w:nsid w:val="138049F0"/>
    <w:multiLevelType w:val="multilevel"/>
    <w:tmpl w:val="EF029DE6"/>
    <w:name w:val="heading2222"/>
    <w:lvl w:ilvl="0">
      <w:start w:val="1"/>
      <w:numFmt w:val="bullet"/>
      <w:lvlText w:val=""/>
      <w:lvlJc w:val="left"/>
      <w:pPr>
        <w:ind w:left="580" w:hanging="400"/>
      </w:pPr>
      <w:rPr>
        <w:rFonts w:ascii="Symbol" w:hAnsi="Symbol"/>
      </w:rPr>
    </w:lvl>
    <w:lvl w:ilvl="1">
      <w:start w:val="1"/>
      <w:numFmt w:val="bullet"/>
      <w:lvlText w:val=""/>
      <w:lvlJc w:val="left"/>
      <w:pPr>
        <w:ind w:left="980" w:hanging="400"/>
      </w:pPr>
      <w:rPr>
        <w:rFonts w:ascii="Symbol" w:hAnsi="Symbol"/>
      </w:rPr>
    </w:lvl>
    <w:lvl w:ilvl="2">
      <w:start w:val="1"/>
      <w:numFmt w:val="bullet"/>
      <w:lvlText w:val=""/>
      <w:lvlJc w:val="left"/>
      <w:pPr>
        <w:ind w:left="1380" w:hanging="400"/>
      </w:pPr>
      <w:rPr>
        <w:rFonts w:ascii="Symbol" w:hAnsi="Symbol"/>
      </w:rPr>
    </w:lvl>
    <w:lvl w:ilvl="3">
      <w:start w:val="1"/>
      <w:numFmt w:val="bullet"/>
      <w:lvlText w:val=""/>
      <w:lvlJc w:val="left"/>
      <w:pPr>
        <w:ind w:left="178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195E71CC"/>
    <w:multiLevelType w:val="multilevel"/>
    <w:tmpl w:val="EF029DE6"/>
    <w:name w:val="heading22222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B391E95"/>
    <w:multiLevelType w:val="hybridMultilevel"/>
    <w:tmpl w:val="D0BEAE62"/>
    <w:lvl w:ilvl="0" w:tplc="3BE897CC">
      <w:start w:val="1"/>
      <w:numFmt w:val="lowerLetter"/>
      <w:lvlText w:val="%1."/>
      <w:lvlJc w:val="left"/>
      <w:pPr>
        <w:ind w:left="1032" w:hanging="360"/>
      </w:pPr>
      <w:rPr>
        <w:rFonts w:hint="default"/>
      </w:rPr>
    </w:lvl>
    <w:lvl w:ilvl="1" w:tplc="34090019" w:tentative="1">
      <w:start w:val="1"/>
      <w:numFmt w:val="lowerLetter"/>
      <w:lvlText w:val="%2."/>
      <w:lvlJc w:val="left"/>
      <w:pPr>
        <w:ind w:left="1752" w:hanging="360"/>
      </w:pPr>
    </w:lvl>
    <w:lvl w:ilvl="2" w:tplc="3409001B" w:tentative="1">
      <w:start w:val="1"/>
      <w:numFmt w:val="lowerRoman"/>
      <w:lvlText w:val="%3."/>
      <w:lvlJc w:val="right"/>
      <w:pPr>
        <w:ind w:left="2472" w:hanging="180"/>
      </w:pPr>
    </w:lvl>
    <w:lvl w:ilvl="3" w:tplc="3409000F" w:tentative="1">
      <w:start w:val="1"/>
      <w:numFmt w:val="decimal"/>
      <w:lvlText w:val="%4."/>
      <w:lvlJc w:val="left"/>
      <w:pPr>
        <w:ind w:left="3192" w:hanging="360"/>
      </w:pPr>
    </w:lvl>
    <w:lvl w:ilvl="4" w:tplc="34090019" w:tentative="1">
      <w:start w:val="1"/>
      <w:numFmt w:val="lowerLetter"/>
      <w:lvlText w:val="%5."/>
      <w:lvlJc w:val="left"/>
      <w:pPr>
        <w:ind w:left="3912" w:hanging="360"/>
      </w:pPr>
    </w:lvl>
    <w:lvl w:ilvl="5" w:tplc="3409001B" w:tentative="1">
      <w:start w:val="1"/>
      <w:numFmt w:val="lowerRoman"/>
      <w:lvlText w:val="%6."/>
      <w:lvlJc w:val="right"/>
      <w:pPr>
        <w:ind w:left="4632" w:hanging="180"/>
      </w:pPr>
    </w:lvl>
    <w:lvl w:ilvl="6" w:tplc="3409000F" w:tentative="1">
      <w:start w:val="1"/>
      <w:numFmt w:val="decimal"/>
      <w:lvlText w:val="%7."/>
      <w:lvlJc w:val="left"/>
      <w:pPr>
        <w:ind w:left="5352" w:hanging="360"/>
      </w:pPr>
    </w:lvl>
    <w:lvl w:ilvl="7" w:tplc="34090019" w:tentative="1">
      <w:start w:val="1"/>
      <w:numFmt w:val="lowerLetter"/>
      <w:lvlText w:val="%8."/>
      <w:lvlJc w:val="left"/>
      <w:pPr>
        <w:ind w:left="6072" w:hanging="360"/>
      </w:pPr>
    </w:lvl>
    <w:lvl w:ilvl="8" w:tplc="3409001B" w:tentative="1">
      <w:start w:val="1"/>
      <w:numFmt w:val="lowerRoman"/>
      <w:lvlText w:val="%9."/>
      <w:lvlJc w:val="right"/>
      <w:pPr>
        <w:ind w:left="6792" w:hanging="180"/>
      </w:pPr>
    </w:lvl>
  </w:abstractNum>
  <w:abstractNum w:abstractNumId="12" w15:restartNumberingAfterBreak="0">
    <w:nsid w:val="1E136534"/>
    <w:multiLevelType w:val="hybridMultilevel"/>
    <w:tmpl w:val="EA0C7758"/>
    <w:lvl w:ilvl="0" w:tplc="FFF4F724">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F286E57"/>
    <w:multiLevelType w:val="multilevel"/>
    <w:tmpl w:val="EF029DE6"/>
    <w:name w:val="heading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9A10A9"/>
    <w:multiLevelType w:val="multilevel"/>
    <w:tmpl w:val="EF029DE6"/>
    <w:name w:val="heading22222222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04F273C"/>
    <w:multiLevelType w:val="hybridMultilevel"/>
    <w:tmpl w:val="7BF602AA"/>
    <w:lvl w:ilvl="0" w:tplc="DCEC0CE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210F0091"/>
    <w:multiLevelType w:val="hybridMultilevel"/>
    <w:tmpl w:val="9E686B5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4E46F8"/>
    <w:multiLevelType w:val="hybridMultilevel"/>
    <w:tmpl w:val="556A1922"/>
    <w:lvl w:ilvl="0" w:tplc="B622E818">
      <w:start w:val="1"/>
      <w:numFmt w:val="decimal"/>
      <w:lvlText w:val="%1."/>
      <w:lvlJc w:val="left"/>
      <w:pPr>
        <w:ind w:left="720" w:hanging="360"/>
      </w:pPr>
      <w:rPr>
        <w:rFonts w:hint="default"/>
        <w:i w:val="0"/>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34C5F59"/>
    <w:multiLevelType w:val="hybridMultilevel"/>
    <w:tmpl w:val="19D2DDD8"/>
    <w:lvl w:ilvl="0" w:tplc="3409001B">
      <w:start w:val="1"/>
      <w:numFmt w:val="lowerRoman"/>
      <w:lvlText w:val="%1."/>
      <w:lvlJc w:val="right"/>
      <w:pPr>
        <w:ind w:left="1794" w:hanging="360"/>
      </w:pPr>
    </w:lvl>
    <w:lvl w:ilvl="1" w:tplc="34090019" w:tentative="1">
      <w:start w:val="1"/>
      <w:numFmt w:val="lowerLetter"/>
      <w:lvlText w:val="%2."/>
      <w:lvlJc w:val="left"/>
      <w:pPr>
        <w:ind w:left="2514" w:hanging="360"/>
      </w:pPr>
    </w:lvl>
    <w:lvl w:ilvl="2" w:tplc="3409001B" w:tentative="1">
      <w:start w:val="1"/>
      <w:numFmt w:val="lowerRoman"/>
      <w:lvlText w:val="%3."/>
      <w:lvlJc w:val="right"/>
      <w:pPr>
        <w:ind w:left="3234" w:hanging="180"/>
      </w:pPr>
    </w:lvl>
    <w:lvl w:ilvl="3" w:tplc="3409000F" w:tentative="1">
      <w:start w:val="1"/>
      <w:numFmt w:val="decimal"/>
      <w:lvlText w:val="%4."/>
      <w:lvlJc w:val="left"/>
      <w:pPr>
        <w:ind w:left="3954" w:hanging="360"/>
      </w:pPr>
    </w:lvl>
    <w:lvl w:ilvl="4" w:tplc="34090019" w:tentative="1">
      <w:start w:val="1"/>
      <w:numFmt w:val="lowerLetter"/>
      <w:lvlText w:val="%5."/>
      <w:lvlJc w:val="left"/>
      <w:pPr>
        <w:ind w:left="4674" w:hanging="360"/>
      </w:pPr>
    </w:lvl>
    <w:lvl w:ilvl="5" w:tplc="3409001B" w:tentative="1">
      <w:start w:val="1"/>
      <w:numFmt w:val="lowerRoman"/>
      <w:lvlText w:val="%6."/>
      <w:lvlJc w:val="right"/>
      <w:pPr>
        <w:ind w:left="5394" w:hanging="180"/>
      </w:pPr>
    </w:lvl>
    <w:lvl w:ilvl="6" w:tplc="3409000F" w:tentative="1">
      <w:start w:val="1"/>
      <w:numFmt w:val="decimal"/>
      <w:lvlText w:val="%7."/>
      <w:lvlJc w:val="left"/>
      <w:pPr>
        <w:ind w:left="6114" w:hanging="360"/>
      </w:pPr>
    </w:lvl>
    <w:lvl w:ilvl="7" w:tplc="34090019" w:tentative="1">
      <w:start w:val="1"/>
      <w:numFmt w:val="lowerLetter"/>
      <w:lvlText w:val="%8."/>
      <w:lvlJc w:val="left"/>
      <w:pPr>
        <w:ind w:left="6834" w:hanging="360"/>
      </w:pPr>
    </w:lvl>
    <w:lvl w:ilvl="8" w:tplc="3409001B" w:tentative="1">
      <w:start w:val="1"/>
      <w:numFmt w:val="lowerRoman"/>
      <w:lvlText w:val="%9."/>
      <w:lvlJc w:val="right"/>
      <w:pPr>
        <w:ind w:left="7554" w:hanging="180"/>
      </w:pPr>
    </w:lvl>
  </w:abstractNum>
  <w:abstractNum w:abstractNumId="19" w15:restartNumberingAfterBreak="0">
    <w:nsid w:val="26BE119B"/>
    <w:multiLevelType w:val="hybridMultilevel"/>
    <w:tmpl w:val="2FC2B608"/>
    <w:lvl w:ilvl="0" w:tplc="FEBC0FA2">
      <w:start w:val="3"/>
      <w:numFmt w:val="decimal"/>
      <w:lvlText w:val="%1."/>
      <w:lvlJc w:val="left"/>
      <w:pPr>
        <w:ind w:left="720" w:hanging="360"/>
      </w:pPr>
      <w:rPr>
        <w:rFonts w:hint="default"/>
        <w:b/>
        <w:bCs/>
        <w:i/>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7C03CB7"/>
    <w:multiLevelType w:val="hybridMultilevel"/>
    <w:tmpl w:val="765ADF64"/>
    <w:lvl w:ilvl="0" w:tplc="C434A912">
      <w:start w:val="1"/>
      <w:numFmt w:val="decimal"/>
      <w:lvlText w:val="%1."/>
      <w:lvlJc w:val="left"/>
      <w:pPr>
        <w:ind w:left="720" w:hanging="360"/>
      </w:pPr>
      <w:rPr>
        <w:rFonts w:hint="default"/>
        <w:b/>
        <w:bCs/>
        <w:i w:val="0"/>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86A2875"/>
    <w:multiLevelType w:val="multilevel"/>
    <w:tmpl w:val="EF029DE6"/>
    <w:name w:val="heading2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8F3221D"/>
    <w:multiLevelType w:val="multilevel"/>
    <w:tmpl w:val="EF029DE6"/>
    <w:name w:val="heading22222222222"/>
    <w:lvl w:ilvl="0">
      <w:start w:val="1"/>
      <w:numFmt w:val="bullet"/>
      <w:lvlText w:val=""/>
      <w:lvlJc w:val="left"/>
      <w:pPr>
        <w:ind w:left="400" w:hanging="400"/>
      </w:pPr>
      <w:rPr>
        <w:rFonts w:ascii="Symbol" w:hAnsi="Symbol"/>
      </w:rPr>
    </w:lvl>
    <w:lvl w:ilvl="1">
      <w:start w:val="1"/>
      <w:numFmt w:val="bullet"/>
      <w:lvlText w:val=""/>
      <w:lvlJc w:val="left"/>
      <w:pPr>
        <w:ind w:left="58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29A90170"/>
    <w:multiLevelType w:val="hybridMultilevel"/>
    <w:tmpl w:val="8458C7BA"/>
    <w:lvl w:ilvl="0" w:tplc="640446EC">
      <w:start w:val="10"/>
      <w:numFmt w:val="upp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A205863"/>
    <w:multiLevelType w:val="hybridMultilevel"/>
    <w:tmpl w:val="91C2543E"/>
    <w:lvl w:ilvl="0" w:tplc="3BAC7FC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06438D4"/>
    <w:multiLevelType w:val="hybridMultilevel"/>
    <w:tmpl w:val="DEC49B26"/>
    <w:lvl w:ilvl="0" w:tplc="46BC0DA8">
      <w:start w:val="11"/>
      <w:numFmt w:val="upp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0DE6AFC"/>
    <w:multiLevelType w:val="hybridMultilevel"/>
    <w:tmpl w:val="3106FF50"/>
    <w:lvl w:ilvl="0" w:tplc="2836F908">
      <w:start w:val="1"/>
      <w:numFmt w:val="decimal"/>
      <w:lvlText w:val="%1."/>
      <w:lvlJc w:val="left"/>
      <w:pPr>
        <w:ind w:left="72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1BC242C"/>
    <w:multiLevelType w:val="hybridMultilevel"/>
    <w:tmpl w:val="59F22414"/>
    <w:lvl w:ilvl="0" w:tplc="325C485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32813E49"/>
    <w:multiLevelType w:val="multilevel"/>
    <w:tmpl w:val="EF029DE6"/>
    <w:name w:val="heading2222222222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363605E7"/>
    <w:multiLevelType w:val="hybridMultilevel"/>
    <w:tmpl w:val="B152025A"/>
    <w:lvl w:ilvl="0" w:tplc="D452D7B4">
      <w:start w:val="1"/>
      <w:numFmt w:val="lowerLetter"/>
      <w:lvlText w:val="%1."/>
      <w:lvlJc w:val="left"/>
      <w:pPr>
        <w:ind w:left="972" w:hanging="360"/>
      </w:pPr>
      <w:rPr>
        <w:rFonts w:hint="default"/>
      </w:rPr>
    </w:lvl>
    <w:lvl w:ilvl="1" w:tplc="34090019" w:tentative="1">
      <w:start w:val="1"/>
      <w:numFmt w:val="lowerLetter"/>
      <w:lvlText w:val="%2."/>
      <w:lvlJc w:val="left"/>
      <w:pPr>
        <w:ind w:left="1692" w:hanging="360"/>
      </w:pPr>
    </w:lvl>
    <w:lvl w:ilvl="2" w:tplc="3409001B" w:tentative="1">
      <w:start w:val="1"/>
      <w:numFmt w:val="lowerRoman"/>
      <w:lvlText w:val="%3."/>
      <w:lvlJc w:val="right"/>
      <w:pPr>
        <w:ind w:left="2412" w:hanging="180"/>
      </w:pPr>
    </w:lvl>
    <w:lvl w:ilvl="3" w:tplc="3409000F" w:tentative="1">
      <w:start w:val="1"/>
      <w:numFmt w:val="decimal"/>
      <w:lvlText w:val="%4."/>
      <w:lvlJc w:val="left"/>
      <w:pPr>
        <w:ind w:left="3132" w:hanging="360"/>
      </w:pPr>
    </w:lvl>
    <w:lvl w:ilvl="4" w:tplc="34090019" w:tentative="1">
      <w:start w:val="1"/>
      <w:numFmt w:val="lowerLetter"/>
      <w:lvlText w:val="%5."/>
      <w:lvlJc w:val="left"/>
      <w:pPr>
        <w:ind w:left="3852" w:hanging="360"/>
      </w:pPr>
    </w:lvl>
    <w:lvl w:ilvl="5" w:tplc="3409001B" w:tentative="1">
      <w:start w:val="1"/>
      <w:numFmt w:val="lowerRoman"/>
      <w:lvlText w:val="%6."/>
      <w:lvlJc w:val="right"/>
      <w:pPr>
        <w:ind w:left="4572" w:hanging="180"/>
      </w:pPr>
    </w:lvl>
    <w:lvl w:ilvl="6" w:tplc="3409000F" w:tentative="1">
      <w:start w:val="1"/>
      <w:numFmt w:val="decimal"/>
      <w:lvlText w:val="%7."/>
      <w:lvlJc w:val="left"/>
      <w:pPr>
        <w:ind w:left="5292" w:hanging="360"/>
      </w:pPr>
    </w:lvl>
    <w:lvl w:ilvl="7" w:tplc="34090019" w:tentative="1">
      <w:start w:val="1"/>
      <w:numFmt w:val="lowerLetter"/>
      <w:lvlText w:val="%8."/>
      <w:lvlJc w:val="left"/>
      <w:pPr>
        <w:ind w:left="6012" w:hanging="360"/>
      </w:pPr>
    </w:lvl>
    <w:lvl w:ilvl="8" w:tplc="3409001B" w:tentative="1">
      <w:start w:val="1"/>
      <w:numFmt w:val="lowerRoman"/>
      <w:lvlText w:val="%9."/>
      <w:lvlJc w:val="right"/>
      <w:pPr>
        <w:ind w:left="6732" w:hanging="180"/>
      </w:pPr>
    </w:lvl>
  </w:abstractNum>
  <w:abstractNum w:abstractNumId="30" w15:restartNumberingAfterBreak="0">
    <w:nsid w:val="387D4433"/>
    <w:multiLevelType w:val="multilevel"/>
    <w:tmpl w:val="EF029DE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38C173E5"/>
    <w:multiLevelType w:val="hybridMultilevel"/>
    <w:tmpl w:val="7A269080"/>
    <w:lvl w:ilvl="0" w:tplc="27BE1106">
      <w:start w:val="1"/>
      <w:numFmt w:val="decimal"/>
      <w:lvlText w:val="%1."/>
      <w:lvlJc w:val="left"/>
      <w:pPr>
        <w:ind w:left="720" w:hanging="360"/>
      </w:pPr>
      <w:rPr>
        <w:rFonts w:hint="default"/>
        <w:b/>
        <w:bCs w:val="0"/>
        <w:i w:val="0"/>
        <w:i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3ADD7897"/>
    <w:multiLevelType w:val="hybridMultilevel"/>
    <w:tmpl w:val="4A762522"/>
    <w:lvl w:ilvl="0" w:tplc="CED2D86E">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3B1F44E5"/>
    <w:multiLevelType w:val="hybridMultilevel"/>
    <w:tmpl w:val="29B2F76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3B903437"/>
    <w:multiLevelType w:val="hybridMultilevel"/>
    <w:tmpl w:val="D4ECEC4C"/>
    <w:lvl w:ilvl="0" w:tplc="3409001B">
      <w:start w:val="1"/>
      <w:numFmt w:val="lowerRoman"/>
      <w:lvlText w:val="%1."/>
      <w:lvlJc w:val="righ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5" w15:restartNumberingAfterBreak="0">
    <w:nsid w:val="3D3F5F5D"/>
    <w:multiLevelType w:val="multilevel"/>
    <w:tmpl w:val="EF029DE6"/>
    <w:name w:val="heading2222222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3E840096"/>
    <w:multiLevelType w:val="hybridMultilevel"/>
    <w:tmpl w:val="736C67EE"/>
    <w:lvl w:ilvl="0" w:tplc="3409001B">
      <w:start w:val="1"/>
      <w:numFmt w:val="lowerRoman"/>
      <w:lvlText w:val="%1."/>
      <w:lvlJc w:val="righ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7" w15:restartNumberingAfterBreak="0">
    <w:nsid w:val="408029EF"/>
    <w:multiLevelType w:val="multilevel"/>
    <w:tmpl w:val="BC6AD0E0"/>
    <w:styleLink w:val="jasanz"/>
    <w:lvl w:ilvl="0">
      <w:numFmt w:val="decimal"/>
      <w:pStyle w:val="L1"/>
      <w:lvlText w:val="%1"/>
      <w:lvlJc w:val="left"/>
      <w:pPr>
        <w:tabs>
          <w:tab w:val="num" w:pos="1066"/>
        </w:tabs>
        <w:ind w:left="1066" w:hanging="1066"/>
      </w:pPr>
      <w:rPr>
        <w:rFonts w:hint="default"/>
        <w:b/>
        <w:bCs/>
        <w:i w:val="0"/>
        <w:iCs w:val="0"/>
        <w:color w:val="254A98"/>
        <w:sz w:val="28"/>
        <w:szCs w:val="24"/>
      </w:rPr>
    </w:lvl>
    <w:lvl w:ilvl="1">
      <w:start w:val="1"/>
      <w:numFmt w:val="decimal"/>
      <w:pStyle w:val="L2"/>
      <w:lvlText w:val="%1.%2"/>
      <w:lvlJc w:val="left"/>
      <w:pPr>
        <w:tabs>
          <w:tab w:val="num" w:pos="1066"/>
        </w:tabs>
        <w:ind w:left="1066" w:hanging="1066"/>
      </w:pPr>
      <w:rPr>
        <w:rFonts w:ascii="Arial Bold" w:hAnsi="Arial Bold" w:hint="default"/>
        <w:b/>
        <w:bCs/>
        <w:i w:val="0"/>
        <w:iCs w:val="0"/>
        <w:color w:val="254A98"/>
        <w:sz w:val="22"/>
        <w:szCs w:val="24"/>
      </w:rPr>
    </w:lvl>
    <w:lvl w:ilvl="2">
      <w:start w:val="1"/>
      <w:numFmt w:val="decimal"/>
      <w:pStyle w:val="L3Jtext"/>
      <w:lvlText w:val="J.%1.%2.%3"/>
      <w:lvlJc w:val="left"/>
      <w:pPr>
        <w:tabs>
          <w:tab w:val="num" w:pos="1066"/>
        </w:tabs>
        <w:ind w:left="1066" w:hanging="1066"/>
      </w:pPr>
      <w:rPr>
        <w:rFonts w:ascii="Arial" w:hAnsi="Arial" w:hint="default"/>
        <w:b w:val="0"/>
        <w:bCs w:val="0"/>
        <w:i w:val="0"/>
        <w:iCs w:val="0"/>
        <w:sz w:val="22"/>
        <w:szCs w:val="22"/>
      </w:rPr>
    </w:lvl>
    <w:lvl w:ilvl="3">
      <w:start w:val="1"/>
      <w:numFmt w:val="decimal"/>
      <w:pStyle w:val="L4J"/>
      <w:lvlText w:val="J.%1.%2.%3.%4"/>
      <w:lvlJc w:val="left"/>
      <w:pPr>
        <w:tabs>
          <w:tab w:val="num" w:pos="1066"/>
        </w:tabs>
        <w:ind w:left="1066" w:hanging="1066"/>
      </w:pPr>
      <w:rPr>
        <w:rFonts w:ascii="Arial" w:hAnsi="Arial" w:hint="default"/>
        <w:b w:val="0"/>
        <w:bCs w:val="0"/>
        <w:i w:val="0"/>
        <w:iCs w:val="0"/>
        <w:sz w:val="22"/>
        <w:szCs w:val="22"/>
      </w:rPr>
    </w:lvl>
    <w:lvl w:ilvl="4">
      <w:start w:val="1"/>
      <w:numFmt w:val="decimal"/>
      <w:pStyle w:val="L5J"/>
      <w:lvlText w:val="J.%1.%2.%3.%4.%5"/>
      <w:lvlJc w:val="left"/>
      <w:pPr>
        <w:tabs>
          <w:tab w:val="num" w:pos="1066"/>
        </w:tabs>
        <w:ind w:left="1066" w:hanging="1066"/>
      </w:pPr>
      <w:rPr>
        <w:rFonts w:ascii="Arial" w:hAnsi="Arial" w:hint="default"/>
        <w:b w:val="0"/>
        <w:i w:val="0"/>
        <w:sz w:val="20"/>
      </w:rPr>
    </w:lvl>
    <w:lvl w:ilvl="5">
      <w:start w:val="1"/>
      <w:numFmt w:val="lowerLetter"/>
      <w:lvlRestart w:val="3"/>
      <w:lvlText w:val="%6)"/>
      <w:lvlJc w:val="left"/>
      <w:pPr>
        <w:tabs>
          <w:tab w:val="num" w:pos="1633"/>
        </w:tabs>
        <w:ind w:left="1633" w:hanging="567"/>
      </w:pPr>
      <w:rPr>
        <w:rFonts w:hint="default"/>
        <w:b w:val="0"/>
        <w:bCs w:val="0"/>
        <w:i w:val="0"/>
        <w:iCs w:val="0"/>
        <w:sz w:val="22"/>
        <w:szCs w:val="22"/>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443B3B28"/>
    <w:multiLevelType w:val="hybridMultilevel"/>
    <w:tmpl w:val="40BCEB4E"/>
    <w:lvl w:ilvl="0" w:tplc="3409001B">
      <w:start w:val="1"/>
      <w:numFmt w:val="lowerRoman"/>
      <w:lvlText w:val="%1."/>
      <w:lvlJc w:val="righ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9" w15:restartNumberingAfterBreak="0">
    <w:nsid w:val="4484440E"/>
    <w:multiLevelType w:val="hybridMultilevel"/>
    <w:tmpl w:val="14508E6E"/>
    <w:lvl w:ilvl="0" w:tplc="F5DA6920">
      <w:start w:val="12"/>
      <w:numFmt w:val="upp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4B4600FF"/>
    <w:multiLevelType w:val="hybridMultilevel"/>
    <w:tmpl w:val="C936A014"/>
    <w:lvl w:ilvl="0" w:tplc="3409001B">
      <w:start w:val="1"/>
      <w:numFmt w:val="lowerRoman"/>
      <w:lvlText w:val="%1."/>
      <w:lvlJc w:val="right"/>
      <w:pPr>
        <w:ind w:left="1764" w:hanging="360"/>
      </w:pPr>
    </w:lvl>
    <w:lvl w:ilvl="1" w:tplc="34090019" w:tentative="1">
      <w:start w:val="1"/>
      <w:numFmt w:val="lowerLetter"/>
      <w:lvlText w:val="%2."/>
      <w:lvlJc w:val="left"/>
      <w:pPr>
        <w:ind w:left="2484" w:hanging="360"/>
      </w:pPr>
    </w:lvl>
    <w:lvl w:ilvl="2" w:tplc="3409001B" w:tentative="1">
      <w:start w:val="1"/>
      <w:numFmt w:val="lowerRoman"/>
      <w:lvlText w:val="%3."/>
      <w:lvlJc w:val="right"/>
      <w:pPr>
        <w:ind w:left="3204" w:hanging="180"/>
      </w:pPr>
    </w:lvl>
    <w:lvl w:ilvl="3" w:tplc="3409000F" w:tentative="1">
      <w:start w:val="1"/>
      <w:numFmt w:val="decimal"/>
      <w:lvlText w:val="%4."/>
      <w:lvlJc w:val="left"/>
      <w:pPr>
        <w:ind w:left="3924" w:hanging="360"/>
      </w:pPr>
    </w:lvl>
    <w:lvl w:ilvl="4" w:tplc="34090019" w:tentative="1">
      <w:start w:val="1"/>
      <w:numFmt w:val="lowerLetter"/>
      <w:lvlText w:val="%5."/>
      <w:lvlJc w:val="left"/>
      <w:pPr>
        <w:ind w:left="4644" w:hanging="360"/>
      </w:pPr>
    </w:lvl>
    <w:lvl w:ilvl="5" w:tplc="3409001B" w:tentative="1">
      <w:start w:val="1"/>
      <w:numFmt w:val="lowerRoman"/>
      <w:lvlText w:val="%6."/>
      <w:lvlJc w:val="right"/>
      <w:pPr>
        <w:ind w:left="5364" w:hanging="180"/>
      </w:pPr>
    </w:lvl>
    <w:lvl w:ilvl="6" w:tplc="3409000F" w:tentative="1">
      <w:start w:val="1"/>
      <w:numFmt w:val="decimal"/>
      <w:lvlText w:val="%7."/>
      <w:lvlJc w:val="left"/>
      <w:pPr>
        <w:ind w:left="6084" w:hanging="360"/>
      </w:pPr>
    </w:lvl>
    <w:lvl w:ilvl="7" w:tplc="34090019" w:tentative="1">
      <w:start w:val="1"/>
      <w:numFmt w:val="lowerLetter"/>
      <w:lvlText w:val="%8."/>
      <w:lvlJc w:val="left"/>
      <w:pPr>
        <w:ind w:left="6804" w:hanging="360"/>
      </w:pPr>
    </w:lvl>
    <w:lvl w:ilvl="8" w:tplc="3409001B" w:tentative="1">
      <w:start w:val="1"/>
      <w:numFmt w:val="lowerRoman"/>
      <w:lvlText w:val="%9."/>
      <w:lvlJc w:val="right"/>
      <w:pPr>
        <w:ind w:left="7524" w:hanging="180"/>
      </w:pPr>
    </w:lvl>
  </w:abstractNum>
  <w:abstractNum w:abstractNumId="41" w15:restartNumberingAfterBreak="0">
    <w:nsid w:val="4F1767B8"/>
    <w:multiLevelType w:val="hybridMultilevel"/>
    <w:tmpl w:val="AEB4BCA2"/>
    <w:lvl w:ilvl="0" w:tplc="3409001B">
      <w:start w:val="1"/>
      <w:numFmt w:val="lowerRoman"/>
      <w:lvlText w:val="%1."/>
      <w:lvlJc w:val="right"/>
      <w:pPr>
        <w:ind w:left="1794" w:hanging="360"/>
      </w:pPr>
    </w:lvl>
    <w:lvl w:ilvl="1" w:tplc="34090019" w:tentative="1">
      <w:start w:val="1"/>
      <w:numFmt w:val="lowerLetter"/>
      <w:lvlText w:val="%2."/>
      <w:lvlJc w:val="left"/>
      <w:pPr>
        <w:ind w:left="2514" w:hanging="360"/>
      </w:pPr>
    </w:lvl>
    <w:lvl w:ilvl="2" w:tplc="3409001B" w:tentative="1">
      <w:start w:val="1"/>
      <w:numFmt w:val="lowerRoman"/>
      <w:lvlText w:val="%3."/>
      <w:lvlJc w:val="right"/>
      <w:pPr>
        <w:ind w:left="3234" w:hanging="180"/>
      </w:pPr>
    </w:lvl>
    <w:lvl w:ilvl="3" w:tplc="3409000F" w:tentative="1">
      <w:start w:val="1"/>
      <w:numFmt w:val="decimal"/>
      <w:lvlText w:val="%4."/>
      <w:lvlJc w:val="left"/>
      <w:pPr>
        <w:ind w:left="3954" w:hanging="360"/>
      </w:pPr>
    </w:lvl>
    <w:lvl w:ilvl="4" w:tplc="34090019" w:tentative="1">
      <w:start w:val="1"/>
      <w:numFmt w:val="lowerLetter"/>
      <w:lvlText w:val="%5."/>
      <w:lvlJc w:val="left"/>
      <w:pPr>
        <w:ind w:left="4674" w:hanging="360"/>
      </w:pPr>
    </w:lvl>
    <w:lvl w:ilvl="5" w:tplc="3409001B" w:tentative="1">
      <w:start w:val="1"/>
      <w:numFmt w:val="lowerRoman"/>
      <w:lvlText w:val="%6."/>
      <w:lvlJc w:val="right"/>
      <w:pPr>
        <w:ind w:left="5394" w:hanging="180"/>
      </w:pPr>
    </w:lvl>
    <w:lvl w:ilvl="6" w:tplc="3409000F" w:tentative="1">
      <w:start w:val="1"/>
      <w:numFmt w:val="decimal"/>
      <w:lvlText w:val="%7."/>
      <w:lvlJc w:val="left"/>
      <w:pPr>
        <w:ind w:left="6114" w:hanging="360"/>
      </w:pPr>
    </w:lvl>
    <w:lvl w:ilvl="7" w:tplc="34090019" w:tentative="1">
      <w:start w:val="1"/>
      <w:numFmt w:val="lowerLetter"/>
      <w:lvlText w:val="%8."/>
      <w:lvlJc w:val="left"/>
      <w:pPr>
        <w:ind w:left="6834" w:hanging="360"/>
      </w:pPr>
    </w:lvl>
    <w:lvl w:ilvl="8" w:tplc="3409001B" w:tentative="1">
      <w:start w:val="1"/>
      <w:numFmt w:val="lowerRoman"/>
      <w:lvlText w:val="%9."/>
      <w:lvlJc w:val="right"/>
      <w:pPr>
        <w:ind w:left="7554" w:hanging="180"/>
      </w:pPr>
    </w:lvl>
  </w:abstractNum>
  <w:abstractNum w:abstractNumId="42" w15:restartNumberingAfterBreak="0">
    <w:nsid w:val="549817FE"/>
    <w:multiLevelType w:val="multilevel"/>
    <w:tmpl w:val="EF029DE6"/>
    <w:name w:val="heading222222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3" w15:restartNumberingAfterBreak="0">
    <w:nsid w:val="5B396411"/>
    <w:multiLevelType w:val="hybridMultilevel"/>
    <w:tmpl w:val="879251C6"/>
    <w:lvl w:ilvl="0" w:tplc="94B6A084">
      <w:start w:val="1"/>
      <w:numFmt w:val="lowerLetter"/>
      <w:lvlText w:val="%1."/>
      <w:lvlJc w:val="left"/>
      <w:pPr>
        <w:ind w:left="912" w:hanging="360"/>
      </w:pPr>
      <w:rPr>
        <w:rFonts w:hint="default"/>
        <w:b w:val="0"/>
        <w:i/>
      </w:rPr>
    </w:lvl>
    <w:lvl w:ilvl="1" w:tplc="34090019" w:tentative="1">
      <w:start w:val="1"/>
      <w:numFmt w:val="lowerLetter"/>
      <w:lvlText w:val="%2."/>
      <w:lvlJc w:val="left"/>
      <w:pPr>
        <w:ind w:left="1632" w:hanging="360"/>
      </w:pPr>
    </w:lvl>
    <w:lvl w:ilvl="2" w:tplc="3409001B" w:tentative="1">
      <w:start w:val="1"/>
      <w:numFmt w:val="lowerRoman"/>
      <w:lvlText w:val="%3."/>
      <w:lvlJc w:val="right"/>
      <w:pPr>
        <w:ind w:left="2352" w:hanging="180"/>
      </w:pPr>
    </w:lvl>
    <w:lvl w:ilvl="3" w:tplc="3409000F" w:tentative="1">
      <w:start w:val="1"/>
      <w:numFmt w:val="decimal"/>
      <w:lvlText w:val="%4."/>
      <w:lvlJc w:val="left"/>
      <w:pPr>
        <w:ind w:left="3072" w:hanging="360"/>
      </w:pPr>
    </w:lvl>
    <w:lvl w:ilvl="4" w:tplc="34090019" w:tentative="1">
      <w:start w:val="1"/>
      <w:numFmt w:val="lowerLetter"/>
      <w:lvlText w:val="%5."/>
      <w:lvlJc w:val="left"/>
      <w:pPr>
        <w:ind w:left="3792" w:hanging="360"/>
      </w:pPr>
    </w:lvl>
    <w:lvl w:ilvl="5" w:tplc="3409001B" w:tentative="1">
      <w:start w:val="1"/>
      <w:numFmt w:val="lowerRoman"/>
      <w:lvlText w:val="%6."/>
      <w:lvlJc w:val="right"/>
      <w:pPr>
        <w:ind w:left="4512" w:hanging="180"/>
      </w:pPr>
    </w:lvl>
    <w:lvl w:ilvl="6" w:tplc="3409000F" w:tentative="1">
      <w:start w:val="1"/>
      <w:numFmt w:val="decimal"/>
      <w:lvlText w:val="%7."/>
      <w:lvlJc w:val="left"/>
      <w:pPr>
        <w:ind w:left="5232" w:hanging="360"/>
      </w:pPr>
    </w:lvl>
    <w:lvl w:ilvl="7" w:tplc="34090019" w:tentative="1">
      <w:start w:val="1"/>
      <w:numFmt w:val="lowerLetter"/>
      <w:lvlText w:val="%8."/>
      <w:lvlJc w:val="left"/>
      <w:pPr>
        <w:ind w:left="5952" w:hanging="360"/>
      </w:pPr>
    </w:lvl>
    <w:lvl w:ilvl="8" w:tplc="3409001B" w:tentative="1">
      <w:start w:val="1"/>
      <w:numFmt w:val="lowerRoman"/>
      <w:lvlText w:val="%9."/>
      <w:lvlJc w:val="right"/>
      <w:pPr>
        <w:ind w:left="6672" w:hanging="180"/>
      </w:pPr>
    </w:lvl>
  </w:abstractNum>
  <w:abstractNum w:abstractNumId="44" w15:restartNumberingAfterBreak="0">
    <w:nsid w:val="5B76101C"/>
    <w:multiLevelType w:val="hybridMultilevel"/>
    <w:tmpl w:val="9FD2BE9E"/>
    <w:lvl w:ilvl="0" w:tplc="FFFFFFFF">
      <w:start w:val="1"/>
      <w:numFmt w:val="decimal"/>
      <w:pStyle w:val="ListNumber"/>
      <w:lvlText w:val="%1."/>
      <w:lvlJc w:val="left"/>
      <w:pPr>
        <w:tabs>
          <w:tab w:val="num" w:pos="357"/>
        </w:tabs>
        <w:ind w:left="357" w:hanging="357"/>
      </w:pPr>
      <w:rPr>
        <w:rFonts w:hint="default"/>
        <w:sz w:val="18"/>
      </w:rPr>
    </w:lvl>
    <w:lvl w:ilvl="1" w:tplc="FFFFFFFF">
      <w:start w:val="1"/>
      <w:numFmt w:val="lowerLetter"/>
      <w:lvlText w:val="%2."/>
      <w:lvlJc w:val="left"/>
      <w:pPr>
        <w:tabs>
          <w:tab w:val="num" w:pos="2506"/>
        </w:tabs>
        <w:ind w:left="2506" w:hanging="360"/>
      </w:pPr>
    </w:lvl>
    <w:lvl w:ilvl="2" w:tplc="FFFFFFFF">
      <w:start w:val="1"/>
      <w:numFmt w:val="lowerRoman"/>
      <w:lvlText w:val="%3."/>
      <w:lvlJc w:val="right"/>
      <w:pPr>
        <w:tabs>
          <w:tab w:val="num" w:pos="3226"/>
        </w:tabs>
        <w:ind w:left="3226" w:hanging="180"/>
      </w:pPr>
    </w:lvl>
    <w:lvl w:ilvl="3" w:tplc="FFFFFFFF" w:tentative="1">
      <w:start w:val="1"/>
      <w:numFmt w:val="decimal"/>
      <w:lvlText w:val="%4."/>
      <w:lvlJc w:val="left"/>
      <w:pPr>
        <w:tabs>
          <w:tab w:val="num" w:pos="3946"/>
        </w:tabs>
        <w:ind w:left="3946" w:hanging="360"/>
      </w:pPr>
    </w:lvl>
    <w:lvl w:ilvl="4" w:tplc="FFFFFFFF" w:tentative="1">
      <w:start w:val="1"/>
      <w:numFmt w:val="lowerLetter"/>
      <w:lvlText w:val="%5."/>
      <w:lvlJc w:val="left"/>
      <w:pPr>
        <w:tabs>
          <w:tab w:val="num" w:pos="4666"/>
        </w:tabs>
        <w:ind w:left="4666" w:hanging="360"/>
      </w:pPr>
    </w:lvl>
    <w:lvl w:ilvl="5" w:tplc="FFFFFFFF" w:tentative="1">
      <w:start w:val="1"/>
      <w:numFmt w:val="lowerRoman"/>
      <w:lvlText w:val="%6."/>
      <w:lvlJc w:val="right"/>
      <w:pPr>
        <w:tabs>
          <w:tab w:val="num" w:pos="5386"/>
        </w:tabs>
        <w:ind w:left="5386" w:hanging="180"/>
      </w:pPr>
    </w:lvl>
    <w:lvl w:ilvl="6" w:tplc="FFFFFFFF" w:tentative="1">
      <w:start w:val="1"/>
      <w:numFmt w:val="decimal"/>
      <w:lvlText w:val="%7."/>
      <w:lvlJc w:val="left"/>
      <w:pPr>
        <w:tabs>
          <w:tab w:val="num" w:pos="6106"/>
        </w:tabs>
        <w:ind w:left="6106" w:hanging="360"/>
      </w:pPr>
    </w:lvl>
    <w:lvl w:ilvl="7" w:tplc="FFFFFFFF" w:tentative="1">
      <w:start w:val="1"/>
      <w:numFmt w:val="lowerLetter"/>
      <w:lvlText w:val="%8."/>
      <w:lvlJc w:val="left"/>
      <w:pPr>
        <w:tabs>
          <w:tab w:val="num" w:pos="6826"/>
        </w:tabs>
        <w:ind w:left="6826" w:hanging="360"/>
      </w:pPr>
    </w:lvl>
    <w:lvl w:ilvl="8" w:tplc="FFFFFFFF" w:tentative="1">
      <w:start w:val="1"/>
      <w:numFmt w:val="lowerRoman"/>
      <w:lvlText w:val="%9."/>
      <w:lvlJc w:val="right"/>
      <w:pPr>
        <w:tabs>
          <w:tab w:val="num" w:pos="7546"/>
        </w:tabs>
        <w:ind w:left="7546" w:hanging="180"/>
      </w:pPr>
    </w:lvl>
  </w:abstractNum>
  <w:abstractNum w:abstractNumId="45" w15:restartNumberingAfterBreak="0">
    <w:nsid w:val="5EF76F04"/>
    <w:multiLevelType w:val="hybridMultilevel"/>
    <w:tmpl w:val="CF8E239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0770BB7"/>
    <w:multiLevelType w:val="multilevel"/>
    <w:tmpl w:val="EF029DE6"/>
    <w:name w:val="heading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7" w15:restartNumberingAfterBreak="0">
    <w:nsid w:val="61B70757"/>
    <w:multiLevelType w:val="hybridMultilevel"/>
    <w:tmpl w:val="ED126FB2"/>
    <w:lvl w:ilvl="0" w:tplc="5FF821EC">
      <w:start w:val="2"/>
      <w:numFmt w:val="decimal"/>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621516D5"/>
    <w:multiLevelType w:val="hybridMultilevel"/>
    <w:tmpl w:val="368CF20E"/>
    <w:lvl w:ilvl="0" w:tplc="9F46DD0A">
      <w:start w:val="6"/>
      <w:numFmt w:val="decimal"/>
      <w:lvlText w:val="%1."/>
      <w:lvlJc w:val="left"/>
      <w:pPr>
        <w:ind w:left="720" w:hanging="360"/>
      </w:pPr>
      <w:rPr>
        <w:rFonts w:hint="default"/>
        <w:b/>
        <w:bCs/>
        <w:i w:val="0"/>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62E834E6"/>
    <w:multiLevelType w:val="hybridMultilevel"/>
    <w:tmpl w:val="58702698"/>
    <w:lvl w:ilvl="0" w:tplc="D5082A4A">
      <w:start w:val="7"/>
      <w:numFmt w:val="upp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63B445FF"/>
    <w:multiLevelType w:val="multilevel"/>
    <w:tmpl w:val="EF029DE6"/>
    <w:name w:val="heading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1" w15:restartNumberingAfterBreak="0">
    <w:nsid w:val="6790426E"/>
    <w:multiLevelType w:val="multilevel"/>
    <w:tmpl w:val="EF029DE6"/>
    <w:name w:val="heading2222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2" w15:restartNumberingAfterBreak="0">
    <w:nsid w:val="67A2006D"/>
    <w:multiLevelType w:val="hybridMultilevel"/>
    <w:tmpl w:val="F0C8DC46"/>
    <w:lvl w:ilvl="0" w:tplc="96025D26">
      <w:start w:val="6"/>
      <w:numFmt w:val="upperRoman"/>
      <w:lvlText w:val="%1."/>
      <w:lvlJc w:val="righ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67BF49AB"/>
    <w:multiLevelType w:val="hybridMultilevel"/>
    <w:tmpl w:val="B7969FB4"/>
    <w:lvl w:ilvl="0" w:tplc="73E0DDC0">
      <w:start w:val="2"/>
      <w:numFmt w:val="decimal"/>
      <w:lvlText w:val="%1."/>
      <w:lvlJc w:val="left"/>
      <w:pPr>
        <w:ind w:left="912" w:hanging="360"/>
      </w:pPr>
      <w:rPr>
        <w:rFonts w:hint="default"/>
        <w:b/>
        <w:bCs/>
        <w:i w:val="0"/>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6BF42F7B"/>
    <w:multiLevelType w:val="hybridMultilevel"/>
    <w:tmpl w:val="0D76B00A"/>
    <w:lvl w:ilvl="0" w:tplc="DABE6C9A">
      <w:start w:val="3"/>
      <w:numFmt w:val="low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6C0F5103"/>
    <w:multiLevelType w:val="hybridMultilevel"/>
    <w:tmpl w:val="297AB240"/>
    <w:lvl w:ilvl="0" w:tplc="5D68B428">
      <w:start w:val="9"/>
      <w:numFmt w:val="upperRoman"/>
      <w:lvlText w:val="%1."/>
      <w:lvlJc w:val="righ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6C595943"/>
    <w:multiLevelType w:val="multilevel"/>
    <w:tmpl w:val="EF029DE6"/>
    <w:name w:val="heading222"/>
    <w:lvl w:ilvl="0">
      <w:start w:val="1"/>
      <w:numFmt w:val="bullet"/>
      <w:lvlText w:val=""/>
      <w:lvlJc w:val="left"/>
      <w:pPr>
        <w:ind w:left="580" w:hanging="400"/>
      </w:pPr>
      <w:rPr>
        <w:rFonts w:ascii="Symbol" w:hAnsi="Symbol"/>
      </w:rPr>
    </w:lvl>
    <w:lvl w:ilvl="1">
      <w:start w:val="1"/>
      <w:numFmt w:val="bullet"/>
      <w:lvlText w:val=""/>
      <w:lvlJc w:val="left"/>
      <w:pPr>
        <w:ind w:left="980" w:hanging="400"/>
      </w:pPr>
      <w:rPr>
        <w:rFonts w:ascii="Symbol" w:hAnsi="Symbol"/>
      </w:rPr>
    </w:lvl>
    <w:lvl w:ilvl="2">
      <w:start w:val="1"/>
      <w:numFmt w:val="bullet"/>
      <w:lvlText w:val=""/>
      <w:lvlJc w:val="left"/>
      <w:pPr>
        <w:ind w:left="1380" w:hanging="400"/>
      </w:pPr>
      <w:rPr>
        <w:rFonts w:ascii="Symbol" w:hAnsi="Symbol"/>
      </w:rPr>
    </w:lvl>
    <w:lvl w:ilvl="3">
      <w:start w:val="1"/>
      <w:numFmt w:val="bullet"/>
      <w:lvlText w:val=""/>
      <w:lvlJc w:val="left"/>
      <w:pPr>
        <w:ind w:left="178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7" w15:restartNumberingAfterBreak="0">
    <w:nsid w:val="6F7B036C"/>
    <w:multiLevelType w:val="multilevel"/>
    <w:tmpl w:val="EF029DE6"/>
    <w:name w:val="heading2"/>
    <w:lvl w:ilvl="0">
      <w:start w:val="1"/>
      <w:numFmt w:val="bullet"/>
      <w:lvlText w:val=""/>
      <w:lvlJc w:val="left"/>
      <w:pPr>
        <w:ind w:left="580" w:hanging="400"/>
      </w:pPr>
      <w:rPr>
        <w:rFonts w:ascii="Symbol" w:hAnsi="Symbol"/>
      </w:rPr>
    </w:lvl>
    <w:lvl w:ilvl="1">
      <w:start w:val="1"/>
      <w:numFmt w:val="bullet"/>
      <w:lvlText w:val=""/>
      <w:lvlJc w:val="left"/>
      <w:pPr>
        <w:ind w:left="980" w:hanging="400"/>
      </w:pPr>
      <w:rPr>
        <w:rFonts w:ascii="Symbol" w:hAnsi="Symbol"/>
      </w:rPr>
    </w:lvl>
    <w:lvl w:ilvl="2">
      <w:start w:val="1"/>
      <w:numFmt w:val="bullet"/>
      <w:lvlText w:val=""/>
      <w:lvlJc w:val="left"/>
      <w:pPr>
        <w:ind w:left="1380" w:hanging="400"/>
      </w:pPr>
      <w:rPr>
        <w:rFonts w:ascii="Symbol" w:hAnsi="Symbol"/>
      </w:rPr>
    </w:lvl>
    <w:lvl w:ilvl="3">
      <w:start w:val="1"/>
      <w:numFmt w:val="bullet"/>
      <w:lvlText w:val=""/>
      <w:lvlJc w:val="left"/>
      <w:pPr>
        <w:ind w:left="178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8" w15:restartNumberingAfterBreak="0">
    <w:nsid w:val="709E1DFB"/>
    <w:multiLevelType w:val="hybridMultilevel"/>
    <w:tmpl w:val="C47689A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72493089"/>
    <w:multiLevelType w:val="multilevel"/>
    <w:tmpl w:val="EF029DE6"/>
    <w:name w:val="heading222222222222222222"/>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0" w15:restartNumberingAfterBreak="0">
    <w:nsid w:val="7348673F"/>
    <w:multiLevelType w:val="hybridMultilevel"/>
    <w:tmpl w:val="E654B33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1" w15:restartNumberingAfterBreak="0">
    <w:nsid w:val="75C01920"/>
    <w:multiLevelType w:val="hybridMultilevel"/>
    <w:tmpl w:val="730E6864"/>
    <w:lvl w:ilvl="0" w:tplc="0474496A">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15:restartNumberingAfterBreak="0">
    <w:nsid w:val="78342476"/>
    <w:multiLevelType w:val="hybridMultilevel"/>
    <w:tmpl w:val="9F6C6838"/>
    <w:lvl w:ilvl="0" w:tplc="CB7AC676">
      <w:start w:val="5"/>
      <w:numFmt w:val="decimal"/>
      <w:lvlText w:val="%1."/>
      <w:lvlJc w:val="left"/>
      <w:pPr>
        <w:ind w:left="720" w:hanging="360"/>
      </w:pPr>
      <w:rPr>
        <w:rFonts w:hint="default"/>
        <w:b/>
        <w:bCs/>
        <w:i w:val="0"/>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15:restartNumberingAfterBreak="0">
    <w:nsid w:val="78342B2B"/>
    <w:multiLevelType w:val="hybridMultilevel"/>
    <w:tmpl w:val="950678E6"/>
    <w:lvl w:ilvl="0" w:tplc="55E474D0">
      <w:start w:val="13"/>
      <w:numFmt w:val="upp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79CC5123"/>
    <w:multiLevelType w:val="hybridMultilevel"/>
    <w:tmpl w:val="D7B25260"/>
    <w:lvl w:ilvl="0" w:tplc="954ADD5E">
      <w:start w:val="1"/>
      <w:numFmt w:val="decimal"/>
      <w:lvlText w:val="%1."/>
      <w:lvlJc w:val="left"/>
      <w:pPr>
        <w:ind w:left="720" w:hanging="360"/>
      </w:pPr>
      <w:rPr>
        <w:rFonts w:hint="default"/>
        <w:i w:val="0"/>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7D283C6C"/>
    <w:multiLevelType w:val="hybridMultilevel"/>
    <w:tmpl w:val="738EA106"/>
    <w:lvl w:ilvl="0" w:tplc="3409001B">
      <w:start w:val="1"/>
      <w:numFmt w:val="lowerRoman"/>
      <w:lvlText w:val="%1."/>
      <w:lvlJc w:val="right"/>
      <w:pPr>
        <w:ind w:left="1794" w:hanging="360"/>
      </w:pPr>
    </w:lvl>
    <w:lvl w:ilvl="1" w:tplc="34090019" w:tentative="1">
      <w:start w:val="1"/>
      <w:numFmt w:val="lowerLetter"/>
      <w:lvlText w:val="%2."/>
      <w:lvlJc w:val="left"/>
      <w:pPr>
        <w:ind w:left="2514" w:hanging="360"/>
      </w:pPr>
    </w:lvl>
    <w:lvl w:ilvl="2" w:tplc="3409001B" w:tentative="1">
      <w:start w:val="1"/>
      <w:numFmt w:val="lowerRoman"/>
      <w:lvlText w:val="%3."/>
      <w:lvlJc w:val="right"/>
      <w:pPr>
        <w:ind w:left="3234" w:hanging="180"/>
      </w:pPr>
    </w:lvl>
    <w:lvl w:ilvl="3" w:tplc="3409000F" w:tentative="1">
      <w:start w:val="1"/>
      <w:numFmt w:val="decimal"/>
      <w:lvlText w:val="%4."/>
      <w:lvlJc w:val="left"/>
      <w:pPr>
        <w:ind w:left="3954" w:hanging="360"/>
      </w:pPr>
    </w:lvl>
    <w:lvl w:ilvl="4" w:tplc="34090019" w:tentative="1">
      <w:start w:val="1"/>
      <w:numFmt w:val="lowerLetter"/>
      <w:lvlText w:val="%5."/>
      <w:lvlJc w:val="left"/>
      <w:pPr>
        <w:ind w:left="4674" w:hanging="360"/>
      </w:pPr>
    </w:lvl>
    <w:lvl w:ilvl="5" w:tplc="3409001B" w:tentative="1">
      <w:start w:val="1"/>
      <w:numFmt w:val="lowerRoman"/>
      <w:lvlText w:val="%6."/>
      <w:lvlJc w:val="right"/>
      <w:pPr>
        <w:ind w:left="5394" w:hanging="180"/>
      </w:pPr>
    </w:lvl>
    <w:lvl w:ilvl="6" w:tplc="3409000F" w:tentative="1">
      <w:start w:val="1"/>
      <w:numFmt w:val="decimal"/>
      <w:lvlText w:val="%7."/>
      <w:lvlJc w:val="left"/>
      <w:pPr>
        <w:ind w:left="6114" w:hanging="360"/>
      </w:pPr>
    </w:lvl>
    <w:lvl w:ilvl="7" w:tplc="34090019" w:tentative="1">
      <w:start w:val="1"/>
      <w:numFmt w:val="lowerLetter"/>
      <w:lvlText w:val="%8."/>
      <w:lvlJc w:val="left"/>
      <w:pPr>
        <w:ind w:left="6834" w:hanging="360"/>
      </w:pPr>
    </w:lvl>
    <w:lvl w:ilvl="8" w:tplc="3409001B" w:tentative="1">
      <w:start w:val="1"/>
      <w:numFmt w:val="lowerRoman"/>
      <w:lvlText w:val="%9."/>
      <w:lvlJc w:val="right"/>
      <w:pPr>
        <w:ind w:left="7554" w:hanging="180"/>
      </w:pPr>
    </w:lvl>
  </w:abstractNum>
  <w:abstractNum w:abstractNumId="66" w15:restartNumberingAfterBreak="0">
    <w:nsid w:val="7EF24DD8"/>
    <w:multiLevelType w:val="hybridMultilevel"/>
    <w:tmpl w:val="40464B60"/>
    <w:lvl w:ilvl="0" w:tplc="18608314">
      <w:start w:val="8"/>
      <w:numFmt w:val="decimal"/>
      <w:lvlText w:val="%1."/>
      <w:lvlJc w:val="left"/>
      <w:pPr>
        <w:ind w:left="720" w:hanging="360"/>
      </w:pPr>
      <w:rPr>
        <w:rFonts w:hint="default"/>
        <w:b/>
        <w:bCs/>
        <w:i w:val="0"/>
        <w:i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4"/>
  </w:num>
  <w:num w:numId="4">
    <w:abstractNumId w:val="32"/>
  </w:num>
  <w:num w:numId="5">
    <w:abstractNumId w:val="26"/>
  </w:num>
  <w:num w:numId="6">
    <w:abstractNumId w:val="20"/>
  </w:num>
  <w:num w:numId="7">
    <w:abstractNumId w:val="60"/>
  </w:num>
  <w:num w:numId="8">
    <w:abstractNumId w:val="16"/>
  </w:num>
  <w:num w:numId="9">
    <w:abstractNumId w:val="12"/>
  </w:num>
  <w:num w:numId="10">
    <w:abstractNumId w:val="65"/>
  </w:num>
  <w:num w:numId="11">
    <w:abstractNumId w:val="11"/>
  </w:num>
  <w:num w:numId="12">
    <w:abstractNumId w:val="41"/>
  </w:num>
  <w:num w:numId="13">
    <w:abstractNumId w:val="45"/>
  </w:num>
  <w:num w:numId="14">
    <w:abstractNumId w:val="29"/>
  </w:num>
  <w:num w:numId="15">
    <w:abstractNumId w:val="43"/>
  </w:num>
  <w:num w:numId="16">
    <w:abstractNumId w:val="27"/>
  </w:num>
  <w:num w:numId="17">
    <w:abstractNumId w:val="17"/>
  </w:num>
  <w:num w:numId="18">
    <w:abstractNumId w:val="64"/>
  </w:num>
  <w:num w:numId="19">
    <w:abstractNumId w:val="4"/>
  </w:num>
  <w:num w:numId="20">
    <w:abstractNumId w:val="6"/>
  </w:num>
  <w:num w:numId="21">
    <w:abstractNumId w:val="31"/>
  </w:num>
  <w:num w:numId="22">
    <w:abstractNumId w:val="15"/>
  </w:num>
  <w:num w:numId="23">
    <w:abstractNumId w:val="5"/>
  </w:num>
  <w:num w:numId="24">
    <w:abstractNumId w:val="58"/>
  </w:num>
  <w:num w:numId="25">
    <w:abstractNumId w:val="24"/>
  </w:num>
  <w:num w:numId="26">
    <w:abstractNumId w:val="33"/>
  </w:num>
  <w:num w:numId="27">
    <w:abstractNumId w:val="61"/>
  </w:num>
  <w:num w:numId="28">
    <w:abstractNumId w:val="38"/>
  </w:num>
  <w:num w:numId="29">
    <w:abstractNumId w:val="36"/>
  </w:num>
  <w:num w:numId="30">
    <w:abstractNumId w:val="47"/>
  </w:num>
  <w:num w:numId="31">
    <w:abstractNumId w:val="18"/>
  </w:num>
  <w:num w:numId="32">
    <w:abstractNumId w:val="52"/>
  </w:num>
  <w:num w:numId="33">
    <w:abstractNumId w:val="49"/>
  </w:num>
  <w:num w:numId="34">
    <w:abstractNumId w:val="7"/>
  </w:num>
  <w:num w:numId="35">
    <w:abstractNumId w:val="55"/>
  </w:num>
  <w:num w:numId="36">
    <w:abstractNumId w:val="23"/>
  </w:num>
  <w:num w:numId="37">
    <w:abstractNumId w:val="25"/>
  </w:num>
  <w:num w:numId="38">
    <w:abstractNumId w:val="39"/>
  </w:num>
  <w:num w:numId="39">
    <w:abstractNumId w:val="0"/>
  </w:num>
  <w:num w:numId="40">
    <w:abstractNumId w:val="19"/>
  </w:num>
  <w:num w:numId="41">
    <w:abstractNumId w:val="62"/>
  </w:num>
  <w:num w:numId="42">
    <w:abstractNumId w:val="2"/>
  </w:num>
  <w:num w:numId="43">
    <w:abstractNumId w:val="54"/>
  </w:num>
  <w:num w:numId="44">
    <w:abstractNumId w:val="8"/>
  </w:num>
  <w:num w:numId="45">
    <w:abstractNumId w:val="40"/>
  </w:num>
  <w:num w:numId="46">
    <w:abstractNumId w:val="34"/>
  </w:num>
  <w:num w:numId="47">
    <w:abstractNumId w:val="48"/>
  </w:num>
  <w:num w:numId="48">
    <w:abstractNumId w:val="66"/>
  </w:num>
  <w:num w:numId="49">
    <w:abstractNumId w:val="63"/>
  </w:num>
  <w:num w:numId="50">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NTY3sTAyNLY0MjFR0lEKTi0uzszPAykwqQUALs7G3iwAAAA="/>
  </w:docVars>
  <w:rsids>
    <w:rsidRoot w:val="00FF57F1"/>
    <w:rsid w:val="00004F7F"/>
    <w:rsid w:val="00007588"/>
    <w:rsid w:val="00010917"/>
    <w:rsid w:val="00011CB6"/>
    <w:rsid w:val="00011E1F"/>
    <w:rsid w:val="0001352E"/>
    <w:rsid w:val="00014939"/>
    <w:rsid w:val="000167E2"/>
    <w:rsid w:val="00021194"/>
    <w:rsid w:val="00021E4F"/>
    <w:rsid w:val="00022A0A"/>
    <w:rsid w:val="00022E5B"/>
    <w:rsid w:val="000244FD"/>
    <w:rsid w:val="00032D26"/>
    <w:rsid w:val="000349D3"/>
    <w:rsid w:val="00040E1C"/>
    <w:rsid w:val="00042CEF"/>
    <w:rsid w:val="000439BC"/>
    <w:rsid w:val="00046635"/>
    <w:rsid w:val="00046E71"/>
    <w:rsid w:val="00047CF0"/>
    <w:rsid w:val="00047FC7"/>
    <w:rsid w:val="000504FB"/>
    <w:rsid w:val="000506D2"/>
    <w:rsid w:val="000533F2"/>
    <w:rsid w:val="00054A13"/>
    <w:rsid w:val="0005552E"/>
    <w:rsid w:val="000568CF"/>
    <w:rsid w:val="00056A7C"/>
    <w:rsid w:val="00060CFC"/>
    <w:rsid w:val="00060F05"/>
    <w:rsid w:val="00062117"/>
    <w:rsid w:val="00062C40"/>
    <w:rsid w:val="00062DFC"/>
    <w:rsid w:val="00063EA3"/>
    <w:rsid w:val="000661AD"/>
    <w:rsid w:val="000701A7"/>
    <w:rsid w:val="00070A94"/>
    <w:rsid w:val="00071387"/>
    <w:rsid w:val="00073139"/>
    <w:rsid w:val="00073B02"/>
    <w:rsid w:val="00073FF3"/>
    <w:rsid w:val="00076F8D"/>
    <w:rsid w:val="00080DAF"/>
    <w:rsid w:val="00081450"/>
    <w:rsid w:val="00083021"/>
    <w:rsid w:val="00083A71"/>
    <w:rsid w:val="00085C45"/>
    <w:rsid w:val="00086745"/>
    <w:rsid w:val="00087801"/>
    <w:rsid w:val="0009122A"/>
    <w:rsid w:val="0009128B"/>
    <w:rsid w:val="00094761"/>
    <w:rsid w:val="00094FF6"/>
    <w:rsid w:val="0009582E"/>
    <w:rsid w:val="000A0471"/>
    <w:rsid w:val="000A3317"/>
    <w:rsid w:val="000A331F"/>
    <w:rsid w:val="000A3EE3"/>
    <w:rsid w:val="000B00EC"/>
    <w:rsid w:val="000B3CB0"/>
    <w:rsid w:val="000B50EC"/>
    <w:rsid w:val="000C3E11"/>
    <w:rsid w:val="000C4075"/>
    <w:rsid w:val="000C61A7"/>
    <w:rsid w:val="000D4E38"/>
    <w:rsid w:val="000D5392"/>
    <w:rsid w:val="000E21B8"/>
    <w:rsid w:val="000E70CA"/>
    <w:rsid w:val="000E746B"/>
    <w:rsid w:val="000F04B1"/>
    <w:rsid w:val="000F176A"/>
    <w:rsid w:val="000F1E76"/>
    <w:rsid w:val="000F23D1"/>
    <w:rsid w:val="000F5A07"/>
    <w:rsid w:val="00102653"/>
    <w:rsid w:val="00104819"/>
    <w:rsid w:val="00104ADA"/>
    <w:rsid w:val="001073DA"/>
    <w:rsid w:val="001075BC"/>
    <w:rsid w:val="001129F4"/>
    <w:rsid w:val="00113D6F"/>
    <w:rsid w:val="00115CFA"/>
    <w:rsid w:val="001205F6"/>
    <w:rsid w:val="0012200E"/>
    <w:rsid w:val="001230C4"/>
    <w:rsid w:val="0012533E"/>
    <w:rsid w:val="001258DD"/>
    <w:rsid w:val="00127A6E"/>
    <w:rsid w:val="00131B7F"/>
    <w:rsid w:val="00141428"/>
    <w:rsid w:val="0014347F"/>
    <w:rsid w:val="001446A2"/>
    <w:rsid w:val="00144AC7"/>
    <w:rsid w:val="00146329"/>
    <w:rsid w:val="00147856"/>
    <w:rsid w:val="0015008B"/>
    <w:rsid w:val="00153021"/>
    <w:rsid w:val="001548DD"/>
    <w:rsid w:val="001551AF"/>
    <w:rsid w:val="00156DBC"/>
    <w:rsid w:val="0016037E"/>
    <w:rsid w:val="0016155F"/>
    <w:rsid w:val="001674DE"/>
    <w:rsid w:val="00170601"/>
    <w:rsid w:val="00170788"/>
    <w:rsid w:val="00175FA4"/>
    <w:rsid w:val="00182E19"/>
    <w:rsid w:val="00191D40"/>
    <w:rsid w:val="00195478"/>
    <w:rsid w:val="0019660B"/>
    <w:rsid w:val="00197E7A"/>
    <w:rsid w:val="001A0BA9"/>
    <w:rsid w:val="001A304C"/>
    <w:rsid w:val="001A355F"/>
    <w:rsid w:val="001A3B5C"/>
    <w:rsid w:val="001A4A2D"/>
    <w:rsid w:val="001A5F2E"/>
    <w:rsid w:val="001A64AD"/>
    <w:rsid w:val="001B4B6E"/>
    <w:rsid w:val="001B6040"/>
    <w:rsid w:val="001C282A"/>
    <w:rsid w:val="001C3B08"/>
    <w:rsid w:val="001C3B90"/>
    <w:rsid w:val="001C3F53"/>
    <w:rsid w:val="001C44C0"/>
    <w:rsid w:val="001C6884"/>
    <w:rsid w:val="001C6CC7"/>
    <w:rsid w:val="001D0291"/>
    <w:rsid w:val="001D28B8"/>
    <w:rsid w:val="001D3191"/>
    <w:rsid w:val="001D39E9"/>
    <w:rsid w:val="001E2061"/>
    <w:rsid w:val="001E5604"/>
    <w:rsid w:val="001E5842"/>
    <w:rsid w:val="001E5E1A"/>
    <w:rsid w:val="001E79F2"/>
    <w:rsid w:val="001F7D5B"/>
    <w:rsid w:val="00200C77"/>
    <w:rsid w:val="00200DB5"/>
    <w:rsid w:val="00206C02"/>
    <w:rsid w:val="00212AD9"/>
    <w:rsid w:val="00212F86"/>
    <w:rsid w:val="00212FB4"/>
    <w:rsid w:val="002138ED"/>
    <w:rsid w:val="002140E3"/>
    <w:rsid w:val="00216264"/>
    <w:rsid w:val="00216E9C"/>
    <w:rsid w:val="00217BDF"/>
    <w:rsid w:val="0022008E"/>
    <w:rsid w:val="00226F8B"/>
    <w:rsid w:val="00233A94"/>
    <w:rsid w:val="002363FD"/>
    <w:rsid w:val="0024294F"/>
    <w:rsid w:val="00246652"/>
    <w:rsid w:val="00250927"/>
    <w:rsid w:val="002513B2"/>
    <w:rsid w:val="00252F09"/>
    <w:rsid w:val="00253201"/>
    <w:rsid w:val="00257469"/>
    <w:rsid w:val="002639FE"/>
    <w:rsid w:val="00263F20"/>
    <w:rsid w:val="00265252"/>
    <w:rsid w:val="002653AB"/>
    <w:rsid w:val="002654C9"/>
    <w:rsid w:val="00273018"/>
    <w:rsid w:val="0027385F"/>
    <w:rsid w:val="0027408F"/>
    <w:rsid w:val="002761F0"/>
    <w:rsid w:val="0027727F"/>
    <w:rsid w:val="00277280"/>
    <w:rsid w:val="002806EF"/>
    <w:rsid w:val="00282682"/>
    <w:rsid w:val="0028323E"/>
    <w:rsid w:val="00283F94"/>
    <w:rsid w:val="0028483F"/>
    <w:rsid w:val="00284BE8"/>
    <w:rsid w:val="002857A3"/>
    <w:rsid w:val="00286253"/>
    <w:rsid w:val="0028649E"/>
    <w:rsid w:val="0029213F"/>
    <w:rsid w:val="00293217"/>
    <w:rsid w:val="00294A84"/>
    <w:rsid w:val="00294E9C"/>
    <w:rsid w:val="002954E0"/>
    <w:rsid w:val="002A0981"/>
    <w:rsid w:val="002A103F"/>
    <w:rsid w:val="002A185B"/>
    <w:rsid w:val="002A27C9"/>
    <w:rsid w:val="002A6535"/>
    <w:rsid w:val="002A655F"/>
    <w:rsid w:val="002A7D43"/>
    <w:rsid w:val="002B569D"/>
    <w:rsid w:val="002B70F7"/>
    <w:rsid w:val="002B7382"/>
    <w:rsid w:val="002C02C7"/>
    <w:rsid w:val="002C1CA1"/>
    <w:rsid w:val="002C4CC3"/>
    <w:rsid w:val="002D423C"/>
    <w:rsid w:val="002D53DC"/>
    <w:rsid w:val="002D5655"/>
    <w:rsid w:val="002D5C96"/>
    <w:rsid w:val="002D7F65"/>
    <w:rsid w:val="002E04D4"/>
    <w:rsid w:val="002E17E8"/>
    <w:rsid w:val="002E2587"/>
    <w:rsid w:val="002E30A6"/>
    <w:rsid w:val="002E3C60"/>
    <w:rsid w:val="002E4732"/>
    <w:rsid w:val="002E58A5"/>
    <w:rsid w:val="002E5FAF"/>
    <w:rsid w:val="002E7D36"/>
    <w:rsid w:val="002E7F15"/>
    <w:rsid w:val="002F0B7D"/>
    <w:rsid w:val="002F1F25"/>
    <w:rsid w:val="002F281E"/>
    <w:rsid w:val="002F4D6D"/>
    <w:rsid w:val="00301F53"/>
    <w:rsid w:val="00302AAC"/>
    <w:rsid w:val="00303244"/>
    <w:rsid w:val="003038D4"/>
    <w:rsid w:val="003103D7"/>
    <w:rsid w:val="0031042D"/>
    <w:rsid w:val="00311213"/>
    <w:rsid w:val="00311EE7"/>
    <w:rsid w:val="00312816"/>
    <w:rsid w:val="003133F8"/>
    <w:rsid w:val="00313408"/>
    <w:rsid w:val="00314D5B"/>
    <w:rsid w:val="00315E38"/>
    <w:rsid w:val="0031624C"/>
    <w:rsid w:val="003162D8"/>
    <w:rsid w:val="00317493"/>
    <w:rsid w:val="003176F3"/>
    <w:rsid w:val="00317B2A"/>
    <w:rsid w:val="003202C0"/>
    <w:rsid w:val="003207AB"/>
    <w:rsid w:val="00322E77"/>
    <w:rsid w:val="0032349B"/>
    <w:rsid w:val="00323AAF"/>
    <w:rsid w:val="0032515B"/>
    <w:rsid w:val="003258A6"/>
    <w:rsid w:val="00326BEE"/>
    <w:rsid w:val="0033084E"/>
    <w:rsid w:val="00331DFD"/>
    <w:rsid w:val="003332F1"/>
    <w:rsid w:val="00333EC2"/>
    <w:rsid w:val="0033402C"/>
    <w:rsid w:val="0033444D"/>
    <w:rsid w:val="00335CAA"/>
    <w:rsid w:val="003417DC"/>
    <w:rsid w:val="00344C9A"/>
    <w:rsid w:val="0035194E"/>
    <w:rsid w:val="00356BDA"/>
    <w:rsid w:val="00360BB4"/>
    <w:rsid w:val="00360D69"/>
    <w:rsid w:val="00362FFE"/>
    <w:rsid w:val="00365218"/>
    <w:rsid w:val="003673DC"/>
    <w:rsid w:val="003676E7"/>
    <w:rsid w:val="00367A4F"/>
    <w:rsid w:val="00370496"/>
    <w:rsid w:val="003727F3"/>
    <w:rsid w:val="003772F9"/>
    <w:rsid w:val="0038130B"/>
    <w:rsid w:val="003913B6"/>
    <w:rsid w:val="0039524B"/>
    <w:rsid w:val="0039527E"/>
    <w:rsid w:val="00396814"/>
    <w:rsid w:val="003973D5"/>
    <w:rsid w:val="003A07C4"/>
    <w:rsid w:val="003A0FBE"/>
    <w:rsid w:val="003A153F"/>
    <w:rsid w:val="003A35D0"/>
    <w:rsid w:val="003A361E"/>
    <w:rsid w:val="003A36CA"/>
    <w:rsid w:val="003A4055"/>
    <w:rsid w:val="003A7AEB"/>
    <w:rsid w:val="003A7DF3"/>
    <w:rsid w:val="003B4CA4"/>
    <w:rsid w:val="003B656C"/>
    <w:rsid w:val="003B6608"/>
    <w:rsid w:val="003B69E9"/>
    <w:rsid w:val="003C00A6"/>
    <w:rsid w:val="003C0499"/>
    <w:rsid w:val="003C0ABC"/>
    <w:rsid w:val="003C211A"/>
    <w:rsid w:val="003C5C26"/>
    <w:rsid w:val="003C694C"/>
    <w:rsid w:val="003C6BC0"/>
    <w:rsid w:val="003C7010"/>
    <w:rsid w:val="003C748D"/>
    <w:rsid w:val="003C7651"/>
    <w:rsid w:val="003D29C5"/>
    <w:rsid w:val="003D2AD6"/>
    <w:rsid w:val="003D32D8"/>
    <w:rsid w:val="003D5962"/>
    <w:rsid w:val="003E59F5"/>
    <w:rsid w:val="003E5EEC"/>
    <w:rsid w:val="003E6CC3"/>
    <w:rsid w:val="003F4361"/>
    <w:rsid w:val="003F75D0"/>
    <w:rsid w:val="004006DF"/>
    <w:rsid w:val="004015A0"/>
    <w:rsid w:val="00402174"/>
    <w:rsid w:val="00402509"/>
    <w:rsid w:val="00402A7C"/>
    <w:rsid w:val="00403979"/>
    <w:rsid w:val="004041C6"/>
    <w:rsid w:val="00405828"/>
    <w:rsid w:val="00406EF2"/>
    <w:rsid w:val="00407F1F"/>
    <w:rsid w:val="00414CA6"/>
    <w:rsid w:val="00414DBE"/>
    <w:rsid w:val="00417C62"/>
    <w:rsid w:val="00422F61"/>
    <w:rsid w:val="004236FC"/>
    <w:rsid w:val="00424F04"/>
    <w:rsid w:val="00426971"/>
    <w:rsid w:val="00426D18"/>
    <w:rsid w:val="00434003"/>
    <w:rsid w:val="004346A7"/>
    <w:rsid w:val="004350F5"/>
    <w:rsid w:val="00440572"/>
    <w:rsid w:val="00440902"/>
    <w:rsid w:val="00441F67"/>
    <w:rsid w:val="00444331"/>
    <w:rsid w:val="0044480A"/>
    <w:rsid w:val="00450725"/>
    <w:rsid w:val="00450881"/>
    <w:rsid w:val="0045101D"/>
    <w:rsid w:val="00452996"/>
    <w:rsid w:val="00452B37"/>
    <w:rsid w:val="00452F4C"/>
    <w:rsid w:val="004551E4"/>
    <w:rsid w:val="004562C1"/>
    <w:rsid w:val="00461A2D"/>
    <w:rsid w:val="00471514"/>
    <w:rsid w:val="0047201E"/>
    <w:rsid w:val="00474CE6"/>
    <w:rsid w:val="00475338"/>
    <w:rsid w:val="00476D63"/>
    <w:rsid w:val="004776C0"/>
    <w:rsid w:val="00477D13"/>
    <w:rsid w:val="0048142D"/>
    <w:rsid w:val="004850F3"/>
    <w:rsid w:val="00486640"/>
    <w:rsid w:val="00486FDD"/>
    <w:rsid w:val="00487245"/>
    <w:rsid w:val="004879DB"/>
    <w:rsid w:val="00487B83"/>
    <w:rsid w:val="004957BE"/>
    <w:rsid w:val="00495A7B"/>
    <w:rsid w:val="004969BB"/>
    <w:rsid w:val="00497A1A"/>
    <w:rsid w:val="004A2A6B"/>
    <w:rsid w:val="004A382F"/>
    <w:rsid w:val="004A5902"/>
    <w:rsid w:val="004B1B93"/>
    <w:rsid w:val="004B2138"/>
    <w:rsid w:val="004B335B"/>
    <w:rsid w:val="004B3698"/>
    <w:rsid w:val="004B6DDC"/>
    <w:rsid w:val="004B7816"/>
    <w:rsid w:val="004C14F8"/>
    <w:rsid w:val="004C354E"/>
    <w:rsid w:val="004C3E60"/>
    <w:rsid w:val="004C57F9"/>
    <w:rsid w:val="004C6975"/>
    <w:rsid w:val="004D1BF7"/>
    <w:rsid w:val="004D293C"/>
    <w:rsid w:val="004D44C3"/>
    <w:rsid w:val="004D621F"/>
    <w:rsid w:val="004E2353"/>
    <w:rsid w:val="004F16DB"/>
    <w:rsid w:val="004F34ED"/>
    <w:rsid w:val="004F6694"/>
    <w:rsid w:val="004F6F2C"/>
    <w:rsid w:val="005000EC"/>
    <w:rsid w:val="00503415"/>
    <w:rsid w:val="005051EC"/>
    <w:rsid w:val="005070DD"/>
    <w:rsid w:val="0051429D"/>
    <w:rsid w:val="00520A1E"/>
    <w:rsid w:val="0052186E"/>
    <w:rsid w:val="00521A9F"/>
    <w:rsid w:val="005246C7"/>
    <w:rsid w:val="00525207"/>
    <w:rsid w:val="0052564D"/>
    <w:rsid w:val="00525F36"/>
    <w:rsid w:val="0052731A"/>
    <w:rsid w:val="005274D6"/>
    <w:rsid w:val="0053107A"/>
    <w:rsid w:val="00532FCF"/>
    <w:rsid w:val="005341EC"/>
    <w:rsid w:val="00534C05"/>
    <w:rsid w:val="00535219"/>
    <w:rsid w:val="0053617B"/>
    <w:rsid w:val="00537EB7"/>
    <w:rsid w:val="00542692"/>
    <w:rsid w:val="00544F1D"/>
    <w:rsid w:val="0054720F"/>
    <w:rsid w:val="00547290"/>
    <w:rsid w:val="00547408"/>
    <w:rsid w:val="00547F8E"/>
    <w:rsid w:val="005560F5"/>
    <w:rsid w:val="00560945"/>
    <w:rsid w:val="005651BC"/>
    <w:rsid w:val="00572382"/>
    <w:rsid w:val="00572415"/>
    <w:rsid w:val="005735FD"/>
    <w:rsid w:val="00573C1B"/>
    <w:rsid w:val="00577064"/>
    <w:rsid w:val="005826C3"/>
    <w:rsid w:val="00582D18"/>
    <w:rsid w:val="00583D12"/>
    <w:rsid w:val="005847FB"/>
    <w:rsid w:val="005849D8"/>
    <w:rsid w:val="00592668"/>
    <w:rsid w:val="005942E7"/>
    <w:rsid w:val="0059574C"/>
    <w:rsid w:val="005A181C"/>
    <w:rsid w:val="005A327C"/>
    <w:rsid w:val="005A4328"/>
    <w:rsid w:val="005A638F"/>
    <w:rsid w:val="005A6CD6"/>
    <w:rsid w:val="005B108B"/>
    <w:rsid w:val="005B1BE9"/>
    <w:rsid w:val="005B4A28"/>
    <w:rsid w:val="005B5BC7"/>
    <w:rsid w:val="005C13D1"/>
    <w:rsid w:val="005D4F7E"/>
    <w:rsid w:val="005D50B7"/>
    <w:rsid w:val="005D5D1C"/>
    <w:rsid w:val="005D6FEC"/>
    <w:rsid w:val="005D7A4F"/>
    <w:rsid w:val="005E0F79"/>
    <w:rsid w:val="005E5F25"/>
    <w:rsid w:val="005F4E8E"/>
    <w:rsid w:val="005F5F62"/>
    <w:rsid w:val="005F6769"/>
    <w:rsid w:val="00603947"/>
    <w:rsid w:val="00605E11"/>
    <w:rsid w:val="00612541"/>
    <w:rsid w:val="0061482E"/>
    <w:rsid w:val="00615E00"/>
    <w:rsid w:val="00620F85"/>
    <w:rsid w:val="00622729"/>
    <w:rsid w:val="00622DAA"/>
    <w:rsid w:val="00624555"/>
    <w:rsid w:val="00624ADE"/>
    <w:rsid w:val="006250C1"/>
    <w:rsid w:val="00627BC2"/>
    <w:rsid w:val="00630BB8"/>
    <w:rsid w:val="006328F8"/>
    <w:rsid w:val="0063474F"/>
    <w:rsid w:val="0063603D"/>
    <w:rsid w:val="00640AD4"/>
    <w:rsid w:val="006432FA"/>
    <w:rsid w:val="0064459C"/>
    <w:rsid w:val="006458CC"/>
    <w:rsid w:val="00647A72"/>
    <w:rsid w:val="00651139"/>
    <w:rsid w:val="00654131"/>
    <w:rsid w:val="00654948"/>
    <w:rsid w:val="0065522C"/>
    <w:rsid w:val="0066176B"/>
    <w:rsid w:val="0066521C"/>
    <w:rsid w:val="00665759"/>
    <w:rsid w:val="00666A67"/>
    <w:rsid w:val="00672F35"/>
    <w:rsid w:val="006733BE"/>
    <w:rsid w:val="00674241"/>
    <w:rsid w:val="00674859"/>
    <w:rsid w:val="00674D6F"/>
    <w:rsid w:val="00676F58"/>
    <w:rsid w:val="00680663"/>
    <w:rsid w:val="006812C4"/>
    <w:rsid w:val="006823B3"/>
    <w:rsid w:val="00682BA0"/>
    <w:rsid w:val="0068414F"/>
    <w:rsid w:val="00686314"/>
    <w:rsid w:val="0068716F"/>
    <w:rsid w:val="00687CD7"/>
    <w:rsid w:val="00687F82"/>
    <w:rsid w:val="00691C64"/>
    <w:rsid w:val="00692217"/>
    <w:rsid w:val="006938D1"/>
    <w:rsid w:val="00695166"/>
    <w:rsid w:val="006962DE"/>
    <w:rsid w:val="0069635D"/>
    <w:rsid w:val="00697D05"/>
    <w:rsid w:val="006B39B5"/>
    <w:rsid w:val="006B3EB0"/>
    <w:rsid w:val="006C1B35"/>
    <w:rsid w:val="006C2031"/>
    <w:rsid w:val="006D2E91"/>
    <w:rsid w:val="006D5378"/>
    <w:rsid w:val="006D63C3"/>
    <w:rsid w:val="006D6CEF"/>
    <w:rsid w:val="006E123E"/>
    <w:rsid w:val="006E27CE"/>
    <w:rsid w:val="006E39A5"/>
    <w:rsid w:val="006E4883"/>
    <w:rsid w:val="006F1A4C"/>
    <w:rsid w:val="006F29E2"/>
    <w:rsid w:val="006F79A5"/>
    <w:rsid w:val="006F7AAA"/>
    <w:rsid w:val="00700063"/>
    <w:rsid w:val="00700F47"/>
    <w:rsid w:val="00701452"/>
    <w:rsid w:val="00701BBE"/>
    <w:rsid w:val="007035EC"/>
    <w:rsid w:val="00704B37"/>
    <w:rsid w:val="007066A8"/>
    <w:rsid w:val="007066C9"/>
    <w:rsid w:val="00707CC3"/>
    <w:rsid w:val="00711254"/>
    <w:rsid w:val="00714096"/>
    <w:rsid w:val="00715C45"/>
    <w:rsid w:val="00716007"/>
    <w:rsid w:val="007175E7"/>
    <w:rsid w:val="0072104B"/>
    <w:rsid w:val="007210D2"/>
    <w:rsid w:val="007220DD"/>
    <w:rsid w:val="007269EF"/>
    <w:rsid w:val="00730746"/>
    <w:rsid w:val="00730A1D"/>
    <w:rsid w:val="007321D5"/>
    <w:rsid w:val="00733F93"/>
    <w:rsid w:val="007352DF"/>
    <w:rsid w:val="00741948"/>
    <w:rsid w:val="0074233F"/>
    <w:rsid w:val="0074511D"/>
    <w:rsid w:val="0074615E"/>
    <w:rsid w:val="007464A1"/>
    <w:rsid w:val="00754FE2"/>
    <w:rsid w:val="00755E08"/>
    <w:rsid w:val="00760EAC"/>
    <w:rsid w:val="00761356"/>
    <w:rsid w:val="0076209A"/>
    <w:rsid w:val="00762AAF"/>
    <w:rsid w:val="00763A20"/>
    <w:rsid w:val="007641FB"/>
    <w:rsid w:val="0076455C"/>
    <w:rsid w:val="00764D13"/>
    <w:rsid w:val="00765C53"/>
    <w:rsid w:val="007663FF"/>
    <w:rsid w:val="00767F6C"/>
    <w:rsid w:val="00773D59"/>
    <w:rsid w:val="00774363"/>
    <w:rsid w:val="0077600C"/>
    <w:rsid w:val="007768AB"/>
    <w:rsid w:val="00776CFF"/>
    <w:rsid w:val="00782EAE"/>
    <w:rsid w:val="00786475"/>
    <w:rsid w:val="00791D8E"/>
    <w:rsid w:val="00792062"/>
    <w:rsid w:val="007943C5"/>
    <w:rsid w:val="00796279"/>
    <w:rsid w:val="007973CB"/>
    <w:rsid w:val="00797C63"/>
    <w:rsid w:val="007A30BA"/>
    <w:rsid w:val="007A47EB"/>
    <w:rsid w:val="007B03E4"/>
    <w:rsid w:val="007B0543"/>
    <w:rsid w:val="007B5718"/>
    <w:rsid w:val="007B5FF4"/>
    <w:rsid w:val="007B7EA9"/>
    <w:rsid w:val="007C027D"/>
    <w:rsid w:val="007C03AB"/>
    <w:rsid w:val="007C0F6F"/>
    <w:rsid w:val="007C16D0"/>
    <w:rsid w:val="007C18E7"/>
    <w:rsid w:val="007C1DFF"/>
    <w:rsid w:val="007C4EBE"/>
    <w:rsid w:val="007C5FCA"/>
    <w:rsid w:val="007D17CE"/>
    <w:rsid w:val="007D4B3A"/>
    <w:rsid w:val="007D59A0"/>
    <w:rsid w:val="007D5BE2"/>
    <w:rsid w:val="007D7868"/>
    <w:rsid w:val="007D79FF"/>
    <w:rsid w:val="007E0F96"/>
    <w:rsid w:val="007E31D4"/>
    <w:rsid w:val="007E4FF2"/>
    <w:rsid w:val="007E736D"/>
    <w:rsid w:val="007E7E16"/>
    <w:rsid w:val="007F1AAF"/>
    <w:rsid w:val="007F3D2D"/>
    <w:rsid w:val="007F4DDC"/>
    <w:rsid w:val="008007ED"/>
    <w:rsid w:val="00800C5E"/>
    <w:rsid w:val="008024AB"/>
    <w:rsid w:val="00803511"/>
    <w:rsid w:val="00805388"/>
    <w:rsid w:val="008103D6"/>
    <w:rsid w:val="00811BFC"/>
    <w:rsid w:val="00812BD4"/>
    <w:rsid w:val="008165EF"/>
    <w:rsid w:val="00816A5A"/>
    <w:rsid w:val="008175E0"/>
    <w:rsid w:val="00822D9F"/>
    <w:rsid w:val="0082394F"/>
    <w:rsid w:val="0082465E"/>
    <w:rsid w:val="00827F99"/>
    <w:rsid w:val="0083083D"/>
    <w:rsid w:val="00833751"/>
    <w:rsid w:val="008365D2"/>
    <w:rsid w:val="0083663B"/>
    <w:rsid w:val="0083685A"/>
    <w:rsid w:val="00842520"/>
    <w:rsid w:val="008504EB"/>
    <w:rsid w:val="00853409"/>
    <w:rsid w:val="00853FBA"/>
    <w:rsid w:val="008545E5"/>
    <w:rsid w:val="008566DA"/>
    <w:rsid w:val="00857177"/>
    <w:rsid w:val="00857798"/>
    <w:rsid w:val="00857BFF"/>
    <w:rsid w:val="0086144B"/>
    <w:rsid w:val="008618D6"/>
    <w:rsid w:val="00861BF1"/>
    <w:rsid w:val="00861DF7"/>
    <w:rsid w:val="00862060"/>
    <w:rsid w:val="00862071"/>
    <w:rsid w:val="00862F91"/>
    <w:rsid w:val="00863524"/>
    <w:rsid w:val="00863A6A"/>
    <w:rsid w:val="00865AC0"/>
    <w:rsid w:val="00865BBA"/>
    <w:rsid w:val="00866C5C"/>
    <w:rsid w:val="0087000D"/>
    <w:rsid w:val="0087161A"/>
    <w:rsid w:val="00874E37"/>
    <w:rsid w:val="00876CE4"/>
    <w:rsid w:val="00881790"/>
    <w:rsid w:val="008833E8"/>
    <w:rsid w:val="0088588C"/>
    <w:rsid w:val="00887560"/>
    <w:rsid w:val="00891A50"/>
    <w:rsid w:val="00895BE3"/>
    <w:rsid w:val="00895DF9"/>
    <w:rsid w:val="00897DE1"/>
    <w:rsid w:val="008A0B92"/>
    <w:rsid w:val="008A257F"/>
    <w:rsid w:val="008A3462"/>
    <w:rsid w:val="008A4C87"/>
    <w:rsid w:val="008A616F"/>
    <w:rsid w:val="008B3E91"/>
    <w:rsid w:val="008B60F2"/>
    <w:rsid w:val="008C0CC8"/>
    <w:rsid w:val="008C1788"/>
    <w:rsid w:val="008C1FC8"/>
    <w:rsid w:val="008C56A1"/>
    <w:rsid w:val="008D0496"/>
    <w:rsid w:val="008D4368"/>
    <w:rsid w:val="008E12ED"/>
    <w:rsid w:val="008E5BCB"/>
    <w:rsid w:val="008E63B4"/>
    <w:rsid w:val="008F0590"/>
    <w:rsid w:val="008F0F8F"/>
    <w:rsid w:val="008F3032"/>
    <w:rsid w:val="008F3DEA"/>
    <w:rsid w:val="008F4493"/>
    <w:rsid w:val="00901200"/>
    <w:rsid w:val="009045DE"/>
    <w:rsid w:val="00904FEA"/>
    <w:rsid w:val="0090646D"/>
    <w:rsid w:val="00906712"/>
    <w:rsid w:val="00907F9B"/>
    <w:rsid w:val="00911BAE"/>
    <w:rsid w:val="009122B3"/>
    <w:rsid w:val="009127AF"/>
    <w:rsid w:val="00914D90"/>
    <w:rsid w:val="00915A7F"/>
    <w:rsid w:val="00916A4F"/>
    <w:rsid w:val="00916BC4"/>
    <w:rsid w:val="00920F3E"/>
    <w:rsid w:val="009213AC"/>
    <w:rsid w:val="00924F1D"/>
    <w:rsid w:val="009258CA"/>
    <w:rsid w:val="0092663F"/>
    <w:rsid w:val="0092667A"/>
    <w:rsid w:val="009309E2"/>
    <w:rsid w:val="00931550"/>
    <w:rsid w:val="00932B73"/>
    <w:rsid w:val="0093348C"/>
    <w:rsid w:val="009335F6"/>
    <w:rsid w:val="00933AA4"/>
    <w:rsid w:val="00935444"/>
    <w:rsid w:val="009402DF"/>
    <w:rsid w:val="00943085"/>
    <w:rsid w:val="00943861"/>
    <w:rsid w:val="0094471E"/>
    <w:rsid w:val="009465EC"/>
    <w:rsid w:val="00952384"/>
    <w:rsid w:val="009536D2"/>
    <w:rsid w:val="00954A35"/>
    <w:rsid w:val="009557E5"/>
    <w:rsid w:val="00956D08"/>
    <w:rsid w:val="00960204"/>
    <w:rsid w:val="009711F6"/>
    <w:rsid w:val="00971837"/>
    <w:rsid w:val="00971A79"/>
    <w:rsid w:val="009729F6"/>
    <w:rsid w:val="00975E5B"/>
    <w:rsid w:val="00977151"/>
    <w:rsid w:val="00981255"/>
    <w:rsid w:val="009812A4"/>
    <w:rsid w:val="009821E5"/>
    <w:rsid w:val="0098258D"/>
    <w:rsid w:val="00986185"/>
    <w:rsid w:val="00992431"/>
    <w:rsid w:val="00992BC9"/>
    <w:rsid w:val="00997156"/>
    <w:rsid w:val="00997EB2"/>
    <w:rsid w:val="009A1E70"/>
    <w:rsid w:val="009A35AE"/>
    <w:rsid w:val="009A4CE6"/>
    <w:rsid w:val="009A5729"/>
    <w:rsid w:val="009B1847"/>
    <w:rsid w:val="009B37D4"/>
    <w:rsid w:val="009B6979"/>
    <w:rsid w:val="009C14C9"/>
    <w:rsid w:val="009C1FE2"/>
    <w:rsid w:val="009D2111"/>
    <w:rsid w:val="009D394E"/>
    <w:rsid w:val="009D5E5D"/>
    <w:rsid w:val="009D63E3"/>
    <w:rsid w:val="009E0526"/>
    <w:rsid w:val="009E067C"/>
    <w:rsid w:val="009E1458"/>
    <w:rsid w:val="009E163C"/>
    <w:rsid w:val="009E22C1"/>
    <w:rsid w:val="009E55C5"/>
    <w:rsid w:val="009F0B8C"/>
    <w:rsid w:val="009F0E9F"/>
    <w:rsid w:val="009F18B7"/>
    <w:rsid w:val="009F1FBD"/>
    <w:rsid w:val="00A00838"/>
    <w:rsid w:val="00A01399"/>
    <w:rsid w:val="00A02D78"/>
    <w:rsid w:val="00A072E0"/>
    <w:rsid w:val="00A12CCC"/>
    <w:rsid w:val="00A14997"/>
    <w:rsid w:val="00A14A1F"/>
    <w:rsid w:val="00A15E9A"/>
    <w:rsid w:val="00A21567"/>
    <w:rsid w:val="00A244C5"/>
    <w:rsid w:val="00A27F35"/>
    <w:rsid w:val="00A3096C"/>
    <w:rsid w:val="00A31722"/>
    <w:rsid w:val="00A33DF7"/>
    <w:rsid w:val="00A3441F"/>
    <w:rsid w:val="00A34FA9"/>
    <w:rsid w:val="00A36D44"/>
    <w:rsid w:val="00A40C23"/>
    <w:rsid w:val="00A43823"/>
    <w:rsid w:val="00A44270"/>
    <w:rsid w:val="00A46FF1"/>
    <w:rsid w:val="00A510D6"/>
    <w:rsid w:val="00A573C3"/>
    <w:rsid w:val="00A5767A"/>
    <w:rsid w:val="00A57DF8"/>
    <w:rsid w:val="00A61D52"/>
    <w:rsid w:val="00A639D9"/>
    <w:rsid w:val="00A64E97"/>
    <w:rsid w:val="00A650F7"/>
    <w:rsid w:val="00A66D74"/>
    <w:rsid w:val="00A66D85"/>
    <w:rsid w:val="00A7156E"/>
    <w:rsid w:val="00A72FE7"/>
    <w:rsid w:val="00A73927"/>
    <w:rsid w:val="00A76204"/>
    <w:rsid w:val="00A80506"/>
    <w:rsid w:val="00A82F54"/>
    <w:rsid w:val="00A83D5A"/>
    <w:rsid w:val="00A85506"/>
    <w:rsid w:val="00A9216F"/>
    <w:rsid w:val="00A92553"/>
    <w:rsid w:val="00A94E1E"/>
    <w:rsid w:val="00AA279F"/>
    <w:rsid w:val="00AA749A"/>
    <w:rsid w:val="00AC0C3B"/>
    <w:rsid w:val="00AC2CFC"/>
    <w:rsid w:val="00AC314B"/>
    <w:rsid w:val="00AC4A8B"/>
    <w:rsid w:val="00AC6024"/>
    <w:rsid w:val="00AC6C4E"/>
    <w:rsid w:val="00AC7C6A"/>
    <w:rsid w:val="00AD2BFA"/>
    <w:rsid w:val="00AD46FF"/>
    <w:rsid w:val="00AD4C05"/>
    <w:rsid w:val="00AD7CAF"/>
    <w:rsid w:val="00AE144F"/>
    <w:rsid w:val="00AE1E33"/>
    <w:rsid w:val="00AE27AE"/>
    <w:rsid w:val="00AE28AE"/>
    <w:rsid w:val="00AE500D"/>
    <w:rsid w:val="00AE6130"/>
    <w:rsid w:val="00AE6DE2"/>
    <w:rsid w:val="00AF2F0B"/>
    <w:rsid w:val="00B03428"/>
    <w:rsid w:val="00B05DD7"/>
    <w:rsid w:val="00B068FB"/>
    <w:rsid w:val="00B06AEB"/>
    <w:rsid w:val="00B06B71"/>
    <w:rsid w:val="00B109EB"/>
    <w:rsid w:val="00B1317D"/>
    <w:rsid w:val="00B14417"/>
    <w:rsid w:val="00B2156A"/>
    <w:rsid w:val="00B23BCD"/>
    <w:rsid w:val="00B2461A"/>
    <w:rsid w:val="00B257CB"/>
    <w:rsid w:val="00B25B8C"/>
    <w:rsid w:val="00B33442"/>
    <w:rsid w:val="00B357BD"/>
    <w:rsid w:val="00B42644"/>
    <w:rsid w:val="00B43A22"/>
    <w:rsid w:val="00B470DE"/>
    <w:rsid w:val="00B50A5B"/>
    <w:rsid w:val="00B53998"/>
    <w:rsid w:val="00B624B0"/>
    <w:rsid w:val="00B67633"/>
    <w:rsid w:val="00B7251D"/>
    <w:rsid w:val="00B766F9"/>
    <w:rsid w:val="00B76DD4"/>
    <w:rsid w:val="00B81611"/>
    <w:rsid w:val="00B8192B"/>
    <w:rsid w:val="00B83C5A"/>
    <w:rsid w:val="00B918CA"/>
    <w:rsid w:val="00B950C0"/>
    <w:rsid w:val="00BA0CDB"/>
    <w:rsid w:val="00BA0FDC"/>
    <w:rsid w:val="00BA273C"/>
    <w:rsid w:val="00BA2B52"/>
    <w:rsid w:val="00BB23FB"/>
    <w:rsid w:val="00BB5DA3"/>
    <w:rsid w:val="00BB61BE"/>
    <w:rsid w:val="00BB68A0"/>
    <w:rsid w:val="00BB7793"/>
    <w:rsid w:val="00BC24DA"/>
    <w:rsid w:val="00BD00BE"/>
    <w:rsid w:val="00BD284E"/>
    <w:rsid w:val="00BD3173"/>
    <w:rsid w:val="00BD398D"/>
    <w:rsid w:val="00BD4CD7"/>
    <w:rsid w:val="00BD4F5F"/>
    <w:rsid w:val="00BD5CDB"/>
    <w:rsid w:val="00BE067E"/>
    <w:rsid w:val="00BE204D"/>
    <w:rsid w:val="00BE617E"/>
    <w:rsid w:val="00BF161E"/>
    <w:rsid w:val="00BF1A1C"/>
    <w:rsid w:val="00BF3FD7"/>
    <w:rsid w:val="00BF4A6F"/>
    <w:rsid w:val="00BF6A6E"/>
    <w:rsid w:val="00BF7CFE"/>
    <w:rsid w:val="00C015CC"/>
    <w:rsid w:val="00C04159"/>
    <w:rsid w:val="00C07536"/>
    <w:rsid w:val="00C07DB1"/>
    <w:rsid w:val="00C15D82"/>
    <w:rsid w:val="00C15E48"/>
    <w:rsid w:val="00C1775B"/>
    <w:rsid w:val="00C17925"/>
    <w:rsid w:val="00C22CE4"/>
    <w:rsid w:val="00C23242"/>
    <w:rsid w:val="00C23D16"/>
    <w:rsid w:val="00C23E08"/>
    <w:rsid w:val="00C25878"/>
    <w:rsid w:val="00C3001A"/>
    <w:rsid w:val="00C30C9C"/>
    <w:rsid w:val="00C3161E"/>
    <w:rsid w:val="00C33720"/>
    <w:rsid w:val="00C34A1C"/>
    <w:rsid w:val="00C36B98"/>
    <w:rsid w:val="00C439A5"/>
    <w:rsid w:val="00C4527C"/>
    <w:rsid w:val="00C452D3"/>
    <w:rsid w:val="00C46FC6"/>
    <w:rsid w:val="00C47BB1"/>
    <w:rsid w:val="00C516BD"/>
    <w:rsid w:val="00C57AC1"/>
    <w:rsid w:val="00C626AD"/>
    <w:rsid w:val="00C62FDE"/>
    <w:rsid w:val="00C63D06"/>
    <w:rsid w:val="00C719DE"/>
    <w:rsid w:val="00C71B4C"/>
    <w:rsid w:val="00C7231C"/>
    <w:rsid w:val="00C72F6F"/>
    <w:rsid w:val="00C758DF"/>
    <w:rsid w:val="00C75A90"/>
    <w:rsid w:val="00C76CBD"/>
    <w:rsid w:val="00C76EC4"/>
    <w:rsid w:val="00C7786C"/>
    <w:rsid w:val="00C779BD"/>
    <w:rsid w:val="00C81DF1"/>
    <w:rsid w:val="00C906DD"/>
    <w:rsid w:val="00C92375"/>
    <w:rsid w:val="00C93414"/>
    <w:rsid w:val="00C95208"/>
    <w:rsid w:val="00C95677"/>
    <w:rsid w:val="00C968FF"/>
    <w:rsid w:val="00C97795"/>
    <w:rsid w:val="00CA1680"/>
    <w:rsid w:val="00CA1E85"/>
    <w:rsid w:val="00CA221B"/>
    <w:rsid w:val="00CA3794"/>
    <w:rsid w:val="00CA6384"/>
    <w:rsid w:val="00CB064C"/>
    <w:rsid w:val="00CB07D8"/>
    <w:rsid w:val="00CB2A34"/>
    <w:rsid w:val="00CB3312"/>
    <w:rsid w:val="00CB632C"/>
    <w:rsid w:val="00CB6E2E"/>
    <w:rsid w:val="00CB7951"/>
    <w:rsid w:val="00CB7DF1"/>
    <w:rsid w:val="00CC1476"/>
    <w:rsid w:val="00CC3577"/>
    <w:rsid w:val="00CC4D02"/>
    <w:rsid w:val="00CC51C3"/>
    <w:rsid w:val="00CD1BA9"/>
    <w:rsid w:val="00CD44CA"/>
    <w:rsid w:val="00CD5296"/>
    <w:rsid w:val="00CE1802"/>
    <w:rsid w:val="00CE2562"/>
    <w:rsid w:val="00CE2F20"/>
    <w:rsid w:val="00CE640B"/>
    <w:rsid w:val="00CF166B"/>
    <w:rsid w:val="00CF3459"/>
    <w:rsid w:val="00CF3DE2"/>
    <w:rsid w:val="00CF41D8"/>
    <w:rsid w:val="00CF4E02"/>
    <w:rsid w:val="00CF5F72"/>
    <w:rsid w:val="00CF7E78"/>
    <w:rsid w:val="00D015F6"/>
    <w:rsid w:val="00D0356F"/>
    <w:rsid w:val="00D0591D"/>
    <w:rsid w:val="00D05B8B"/>
    <w:rsid w:val="00D05C39"/>
    <w:rsid w:val="00D06062"/>
    <w:rsid w:val="00D0787D"/>
    <w:rsid w:val="00D07C8A"/>
    <w:rsid w:val="00D12A3C"/>
    <w:rsid w:val="00D13376"/>
    <w:rsid w:val="00D14389"/>
    <w:rsid w:val="00D152DB"/>
    <w:rsid w:val="00D15C5D"/>
    <w:rsid w:val="00D15DB3"/>
    <w:rsid w:val="00D1775E"/>
    <w:rsid w:val="00D2137D"/>
    <w:rsid w:val="00D22011"/>
    <w:rsid w:val="00D2217C"/>
    <w:rsid w:val="00D22E6D"/>
    <w:rsid w:val="00D233E4"/>
    <w:rsid w:val="00D2498F"/>
    <w:rsid w:val="00D252E0"/>
    <w:rsid w:val="00D34BA2"/>
    <w:rsid w:val="00D35531"/>
    <w:rsid w:val="00D37919"/>
    <w:rsid w:val="00D37FC4"/>
    <w:rsid w:val="00D415AC"/>
    <w:rsid w:val="00D41FD4"/>
    <w:rsid w:val="00D42FED"/>
    <w:rsid w:val="00D5115B"/>
    <w:rsid w:val="00D531F3"/>
    <w:rsid w:val="00D55706"/>
    <w:rsid w:val="00D63925"/>
    <w:rsid w:val="00D647E5"/>
    <w:rsid w:val="00D64928"/>
    <w:rsid w:val="00D66BFC"/>
    <w:rsid w:val="00D70EC2"/>
    <w:rsid w:val="00D70ECA"/>
    <w:rsid w:val="00D7461B"/>
    <w:rsid w:val="00D75256"/>
    <w:rsid w:val="00D755A5"/>
    <w:rsid w:val="00D770BC"/>
    <w:rsid w:val="00D81B28"/>
    <w:rsid w:val="00D82A54"/>
    <w:rsid w:val="00D848A7"/>
    <w:rsid w:val="00D85AEB"/>
    <w:rsid w:val="00D85F2D"/>
    <w:rsid w:val="00D879DB"/>
    <w:rsid w:val="00D9183F"/>
    <w:rsid w:val="00D918CD"/>
    <w:rsid w:val="00D9528E"/>
    <w:rsid w:val="00D960A3"/>
    <w:rsid w:val="00D968A7"/>
    <w:rsid w:val="00DA01B4"/>
    <w:rsid w:val="00DA23F4"/>
    <w:rsid w:val="00DA51ED"/>
    <w:rsid w:val="00DB181A"/>
    <w:rsid w:val="00DC0F38"/>
    <w:rsid w:val="00DC1818"/>
    <w:rsid w:val="00DC29BE"/>
    <w:rsid w:val="00DC5404"/>
    <w:rsid w:val="00DC7C4C"/>
    <w:rsid w:val="00DC7CD7"/>
    <w:rsid w:val="00DD07DE"/>
    <w:rsid w:val="00DD6474"/>
    <w:rsid w:val="00DD75BF"/>
    <w:rsid w:val="00DD79E4"/>
    <w:rsid w:val="00DD7A9C"/>
    <w:rsid w:val="00DE2E56"/>
    <w:rsid w:val="00DE319E"/>
    <w:rsid w:val="00DE4952"/>
    <w:rsid w:val="00DE549F"/>
    <w:rsid w:val="00DE7980"/>
    <w:rsid w:val="00DF0070"/>
    <w:rsid w:val="00DF561F"/>
    <w:rsid w:val="00DF65AB"/>
    <w:rsid w:val="00E007B8"/>
    <w:rsid w:val="00E00BAE"/>
    <w:rsid w:val="00E00F86"/>
    <w:rsid w:val="00E04E44"/>
    <w:rsid w:val="00E059F6"/>
    <w:rsid w:val="00E076C8"/>
    <w:rsid w:val="00E173FA"/>
    <w:rsid w:val="00E20108"/>
    <w:rsid w:val="00E211E4"/>
    <w:rsid w:val="00E213F2"/>
    <w:rsid w:val="00E21AFC"/>
    <w:rsid w:val="00E30856"/>
    <w:rsid w:val="00E31AF5"/>
    <w:rsid w:val="00E32A89"/>
    <w:rsid w:val="00E335EB"/>
    <w:rsid w:val="00E341D1"/>
    <w:rsid w:val="00E343B0"/>
    <w:rsid w:val="00E370D9"/>
    <w:rsid w:val="00E3778D"/>
    <w:rsid w:val="00E37A21"/>
    <w:rsid w:val="00E41E60"/>
    <w:rsid w:val="00E44A87"/>
    <w:rsid w:val="00E470CA"/>
    <w:rsid w:val="00E53BE2"/>
    <w:rsid w:val="00E53E77"/>
    <w:rsid w:val="00E543B2"/>
    <w:rsid w:val="00E5474E"/>
    <w:rsid w:val="00E559DC"/>
    <w:rsid w:val="00E6197D"/>
    <w:rsid w:val="00E6726E"/>
    <w:rsid w:val="00E72113"/>
    <w:rsid w:val="00E7314D"/>
    <w:rsid w:val="00E8067B"/>
    <w:rsid w:val="00E8141E"/>
    <w:rsid w:val="00E8156A"/>
    <w:rsid w:val="00E82533"/>
    <w:rsid w:val="00E83883"/>
    <w:rsid w:val="00E867B8"/>
    <w:rsid w:val="00E87441"/>
    <w:rsid w:val="00E914C7"/>
    <w:rsid w:val="00E923F7"/>
    <w:rsid w:val="00E924D4"/>
    <w:rsid w:val="00E92837"/>
    <w:rsid w:val="00E9311B"/>
    <w:rsid w:val="00E93D33"/>
    <w:rsid w:val="00E946B9"/>
    <w:rsid w:val="00E94D81"/>
    <w:rsid w:val="00E94F6C"/>
    <w:rsid w:val="00E95CFD"/>
    <w:rsid w:val="00EB0146"/>
    <w:rsid w:val="00EB03F3"/>
    <w:rsid w:val="00EB3EE3"/>
    <w:rsid w:val="00EC077F"/>
    <w:rsid w:val="00EC39F7"/>
    <w:rsid w:val="00EC549B"/>
    <w:rsid w:val="00ED1A96"/>
    <w:rsid w:val="00ED2B4B"/>
    <w:rsid w:val="00ED3183"/>
    <w:rsid w:val="00ED34FC"/>
    <w:rsid w:val="00ED74DC"/>
    <w:rsid w:val="00ED7AEC"/>
    <w:rsid w:val="00ED7BC7"/>
    <w:rsid w:val="00EE0A5B"/>
    <w:rsid w:val="00EE1A17"/>
    <w:rsid w:val="00EE55C8"/>
    <w:rsid w:val="00EE6C76"/>
    <w:rsid w:val="00EE7E43"/>
    <w:rsid w:val="00EF095C"/>
    <w:rsid w:val="00EF4A6C"/>
    <w:rsid w:val="00EF4C02"/>
    <w:rsid w:val="00F00CB7"/>
    <w:rsid w:val="00F04E71"/>
    <w:rsid w:val="00F05EED"/>
    <w:rsid w:val="00F0633C"/>
    <w:rsid w:val="00F13B86"/>
    <w:rsid w:val="00F2030D"/>
    <w:rsid w:val="00F209D1"/>
    <w:rsid w:val="00F257C1"/>
    <w:rsid w:val="00F30216"/>
    <w:rsid w:val="00F31DC9"/>
    <w:rsid w:val="00F31E33"/>
    <w:rsid w:val="00F35209"/>
    <w:rsid w:val="00F40123"/>
    <w:rsid w:val="00F42ABE"/>
    <w:rsid w:val="00F44915"/>
    <w:rsid w:val="00F45714"/>
    <w:rsid w:val="00F46776"/>
    <w:rsid w:val="00F5039D"/>
    <w:rsid w:val="00F52DE3"/>
    <w:rsid w:val="00F536FE"/>
    <w:rsid w:val="00F60AE3"/>
    <w:rsid w:val="00F61DA2"/>
    <w:rsid w:val="00F650CF"/>
    <w:rsid w:val="00F66973"/>
    <w:rsid w:val="00F678CD"/>
    <w:rsid w:val="00F71C38"/>
    <w:rsid w:val="00F71F8D"/>
    <w:rsid w:val="00F7235B"/>
    <w:rsid w:val="00F73D50"/>
    <w:rsid w:val="00F75842"/>
    <w:rsid w:val="00F758F4"/>
    <w:rsid w:val="00F7598D"/>
    <w:rsid w:val="00F76062"/>
    <w:rsid w:val="00F83305"/>
    <w:rsid w:val="00F83420"/>
    <w:rsid w:val="00F85C23"/>
    <w:rsid w:val="00F92656"/>
    <w:rsid w:val="00F97876"/>
    <w:rsid w:val="00FA1449"/>
    <w:rsid w:val="00FA4697"/>
    <w:rsid w:val="00FA51B7"/>
    <w:rsid w:val="00FA69D4"/>
    <w:rsid w:val="00FB0159"/>
    <w:rsid w:val="00FB186F"/>
    <w:rsid w:val="00FC251C"/>
    <w:rsid w:val="00FC26AF"/>
    <w:rsid w:val="00FC5539"/>
    <w:rsid w:val="00FC7049"/>
    <w:rsid w:val="00FC745F"/>
    <w:rsid w:val="00FD0329"/>
    <w:rsid w:val="00FD1746"/>
    <w:rsid w:val="00FD5CC1"/>
    <w:rsid w:val="00FE0D3B"/>
    <w:rsid w:val="00FE1DCD"/>
    <w:rsid w:val="00FE2A08"/>
    <w:rsid w:val="00FE38AA"/>
    <w:rsid w:val="00FE64B7"/>
    <w:rsid w:val="00FF0474"/>
    <w:rsid w:val="00FF57F1"/>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A5FF6"/>
  <w15:docId w15:val="{1484872B-9BE2-4DA1-A4FD-BE18C93D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FD"/>
    <w:rPr>
      <w:sz w:val="24"/>
      <w:szCs w:val="24"/>
      <w:lang w:val="en-GB" w:eastAsia="en-US"/>
    </w:rPr>
  </w:style>
  <w:style w:type="paragraph" w:styleId="Heading1">
    <w:name w:val="heading 1"/>
    <w:basedOn w:val="Normal"/>
    <w:next w:val="Normal"/>
    <w:link w:val="Heading1Char"/>
    <w:uiPriority w:val="99"/>
    <w:qFormat/>
    <w:rsid w:val="005735FD"/>
    <w:pPr>
      <w:keepNext/>
      <w:widowControl w:val="0"/>
      <w:jc w:val="both"/>
      <w:outlineLvl w:val="0"/>
    </w:pPr>
    <w:rPr>
      <w:rFonts w:ascii="Arial" w:hAnsi="Arial" w:cs="Arial"/>
      <w:b/>
      <w:bCs/>
      <w:lang w:val="en-US"/>
    </w:rPr>
  </w:style>
  <w:style w:type="paragraph" w:styleId="Heading2">
    <w:name w:val="heading 2"/>
    <w:basedOn w:val="Normal"/>
    <w:next w:val="Normal"/>
    <w:link w:val="Heading2Char"/>
    <w:uiPriority w:val="99"/>
    <w:qFormat/>
    <w:rsid w:val="005735FD"/>
    <w:pPr>
      <w:keepNext/>
      <w:tabs>
        <w:tab w:val="left" w:pos="900"/>
      </w:tabs>
      <w:jc w:val="center"/>
      <w:outlineLvl w:val="1"/>
    </w:pPr>
    <w:rPr>
      <w:rFonts w:ascii="Arial" w:hAnsi="Arial" w:cs="Arial"/>
      <w:b/>
      <w:bCs/>
    </w:rPr>
  </w:style>
  <w:style w:type="paragraph" w:styleId="Heading3">
    <w:name w:val="heading 3"/>
    <w:basedOn w:val="Normal"/>
    <w:next w:val="Normal"/>
    <w:link w:val="Heading3Char"/>
    <w:uiPriority w:val="99"/>
    <w:qFormat/>
    <w:rsid w:val="005735FD"/>
    <w:pPr>
      <w:keepNext/>
      <w:widowControl w:val="0"/>
      <w:jc w:val="both"/>
      <w:outlineLvl w:val="2"/>
    </w:pPr>
    <w:rPr>
      <w:rFonts w:ascii="Courier New" w:hAnsi="Courier New" w:cs="Courier New"/>
      <w:b/>
      <w:bCs/>
      <w:lang w:val="en-US"/>
    </w:rPr>
  </w:style>
  <w:style w:type="paragraph" w:styleId="Heading4">
    <w:name w:val="heading 4"/>
    <w:basedOn w:val="Normal"/>
    <w:next w:val="Normal"/>
    <w:link w:val="Heading4Char"/>
    <w:uiPriority w:val="99"/>
    <w:qFormat/>
    <w:rsid w:val="005735FD"/>
    <w:pPr>
      <w:keepNext/>
      <w:ind w:left="720" w:hanging="720"/>
      <w:jc w:val="both"/>
      <w:outlineLvl w:val="3"/>
    </w:pPr>
    <w:rPr>
      <w:rFonts w:ascii="Arial" w:hAnsi="Arial" w:cs="Arial"/>
      <w:b/>
      <w:bCs/>
    </w:rPr>
  </w:style>
  <w:style w:type="paragraph" w:styleId="Heading5">
    <w:name w:val="heading 5"/>
    <w:basedOn w:val="Normal"/>
    <w:next w:val="Normal"/>
    <w:link w:val="Heading5Char"/>
    <w:uiPriority w:val="99"/>
    <w:qFormat/>
    <w:rsid w:val="005735FD"/>
    <w:pPr>
      <w:keepNext/>
      <w:ind w:left="5040" w:hanging="5040"/>
      <w:outlineLvl w:val="4"/>
    </w:pPr>
    <w:rPr>
      <w:rFonts w:ascii="Arial" w:hAnsi="Arial" w:cs="Arial"/>
      <w:b/>
      <w:bCs/>
    </w:rPr>
  </w:style>
  <w:style w:type="paragraph" w:styleId="Heading6">
    <w:name w:val="heading 6"/>
    <w:basedOn w:val="Normal"/>
    <w:next w:val="Normal"/>
    <w:link w:val="Heading6Char"/>
    <w:uiPriority w:val="99"/>
    <w:qFormat/>
    <w:rsid w:val="005735FD"/>
    <w:pPr>
      <w:keepNext/>
      <w:outlineLvl w:val="5"/>
    </w:pPr>
    <w:rPr>
      <w:rFonts w:ascii="Arial" w:hAnsi="Arial" w:cs="Arial"/>
      <w:b/>
      <w:bCs/>
    </w:rPr>
  </w:style>
  <w:style w:type="paragraph" w:styleId="Heading7">
    <w:name w:val="heading 7"/>
    <w:basedOn w:val="Normal"/>
    <w:next w:val="Normal"/>
    <w:link w:val="Heading7Char"/>
    <w:uiPriority w:val="99"/>
    <w:qFormat/>
    <w:rsid w:val="005735FD"/>
    <w:pPr>
      <w:keepNext/>
      <w:outlineLvl w:val="6"/>
    </w:pPr>
    <w:rPr>
      <w:rFonts w:ascii="Arial" w:hAnsi="Arial" w:cs="Arial"/>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en-GB"/>
    </w:rPr>
  </w:style>
  <w:style w:type="character" w:customStyle="1" w:styleId="Heading2Char">
    <w:name w:val="Heading 2 Char"/>
    <w:link w:val="Heading2"/>
    <w:uiPriority w:val="99"/>
    <w:semiHidden/>
    <w:locked/>
    <w:rPr>
      <w:rFonts w:ascii="Cambria" w:hAnsi="Cambria" w:cs="Cambria"/>
      <w:b/>
      <w:bCs/>
      <w:i/>
      <w:iCs/>
      <w:sz w:val="28"/>
      <w:szCs w:val="28"/>
      <w:lang w:val="en-GB"/>
    </w:rPr>
  </w:style>
  <w:style w:type="character" w:customStyle="1" w:styleId="Heading3Char">
    <w:name w:val="Heading 3 Char"/>
    <w:link w:val="Heading3"/>
    <w:uiPriority w:val="99"/>
    <w:semiHidden/>
    <w:locked/>
    <w:rPr>
      <w:rFonts w:ascii="Cambria" w:hAnsi="Cambria" w:cs="Cambria"/>
      <w:b/>
      <w:bCs/>
      <w:sz w:val="26"/>
      <w:szCs w:val="26"/>
      <w:lang w:val="en-GB"/>
    </w:rPr>
  </w:style>
  <w:style w:type="character" w:customStyle="1" w:styleId="Heading4Char">
    <w:name w:val="Heading 4 Char"/>
    <w:link w:val="Heading4"/>
    <w:uiPriority w:val="99"/>
    <w:semiHidden/>
    <w:locked/>
    <w:rPr>
      <w:rFonts w:ascii="Calibri" w:hAnsi="Calibri" w:cs="Calibri"/>
      <w:b/>
      <w:bCs/>
      <w:sz w:val="28"/>
      <w:szCs w:val="28"/>
      <w:lang w:val="en-GB"/>
    </w:rPr>
  </w:style>
  <w:style w:type="character" w:customStyle="1" w:styleId="Heading5Char">
    <w:name w:val="Heading 5 Char"/>
    <w:link w:val="Heading5"/>
    <w:uiPriority w:val="99"/>
    <w:semiHidden/>
    <w:locked/>
    <w:rPr>
      <w:rFonts w:ascii="Calibri" w:hAnsi="Calibri" w:cs="Calibri"/>
      <w:b/>
      <w:bCs/>
      <w:i/>
      <w:iCs/>
      <w:sz w:val="26"/>
      <w:szCs w:val="26"/>
      <w:lang w:val="en-GB"/>
    </w:rPr>
  </w:style>
  <w:style w:type="character" w:customStyle="1" w:styleId="Heading6Char">
    <w:name w:val="Heading 6 Char"/>
    <w:link w:val="Heading6"/>
    <w:uiPriority w:val="99"/>
    <w:semiHidden/>
    <w:locked/>
    <w:rPr>
      <w:rFonts w:ascii="Calibri" w:hAnsi="Calibri" w:cs="Calibri"/>
      <w:b/>
      <w:bCs/>
      <w:lang w:val="en-GB"/>
    </w:rPr>
  </w:style>
  <w:style w:type="character" w:customStyle="1" w:styleId="Heading7Char">
    <w:name w:val="Heading 7 Char"/>
    <w:link w:val="Heading7"/>
    <w:uiPriority w:val="99"/>
    <w:semiHidden/>
    <w:locked/>
    <w:rPr>
      <w:rFonts w:ascii="Calibri" w:hAnsi="Calibri" w:cs="Calibri"/>
      <w:sz w:val="24"/>
      <w:szCs w:val="24"/>
      <w:lang w:val="en-GB"/>
    </w:rPr>
  </w:style>
  <w:style w:type="paragraph" w:styleId="Header">
    <w:name w:val="header"/>
    <w:basedOn w:val="Normal"/>
    <w:link w:val="HeaderChar"/>
    <w:uiPriority w:val="99"/>
    <w:rsid w:val="005735FD"/>
    <w:pPr>
      <w:tabs>
        <w:tab w:val="center" w:pos="4320"/>
        <w:tab w:val="right" w:pos="8640"/>
      </w:tabs>
    </w:pPr>
  </w:style>
  <w:style w:type="character" w:customStyle="1" w:styleId="HeaderChar">
    <w:name w:val="Header Char"/>
    <w:link w:val="Header"/>
    <w:uiPriority w:val="99"/>
    <w:locked/>
    <w:rsid w:val="0066521C"/>
    <w:rPr>
      <w:sz w:val="24"/>
      <w:szCs w:val="24"/>
      <w:lang w:val="en-GB" w:eastAsia="en-US"/>
    </w:rPr>
  </w:style>
  <w:style w:type="paragraph" w:styleId="Footer">
    <w:name w:val="footer"/>
    <w:basedOn w:val="Normal"/>
    <w:link w:val="FooterChar"/>
    <w:uiPriority w:val="99"/>
    <w:rsid w:val="005735FD"/>
    <w:pPr>
      <w:tabs>
        <w:tab w:val="center" w:pos="4320"/>
        <w:tab w:val="right" w:pos="8640"/>
      </w:tabs>
    </w:pPr>
  </w:style>
  <w:style w:type="character" w:customStyle="1" w:styleId="FooterChar">
    <w:name w:val="Footer Char"/>
    <w:link w:val="Footer"/>
    <w:uiPriority w:val="99"/>
    <w:locked/>
    <w:rPr>
      <w:sz w:val="24"/>
      <w:szCs w:val="24"/>
      <w:lang w:val="en-GB"/>
    </w:rPr>
  </w:style>
  <w:style w:type="paragraph" w:styleId="BodyText">
    <w:name w:val="Body Text"/>
    <w:basedOn w:val="Normal"/>
    <w:link w:val="BodyTextChar"/>
    <w:uiPriority w:val="99"/>
    <w:rsid w:val="005735FD"/>
    <w:pPr>
      <w:widowControl w:val="0"/>
      <w:jc w:val="both"/>
    </w:pPr>
    <w:rPr>
      <w:rFonts w:ascii="Courier New" w:hAnsi="Courier New" w:cs="Courier New"/>
      <w:lang w:val="en-US"/>
    </w:rPr>
  </w:style>
  <w:style w:type="character" w:customStyle="1" w:styleId="BodyTextChar">
    <w:name w:val="Body Text Char"/>
    <w:link w:val="BodyText"/>
    <w:uiPriority w:val="99"/>
    <w:semiHidden/>
    <w:locked/>
    <w:rPr>
      <w:sz w:val="24"/>
      <w:szCs w:val="24"/>
      <w:lang w:val="en-GB"/>
    </w:rPr>
  </w:style>
  <w:style w:type="paragraph" w:styleId="BodyTextIndent2">
    <w:name w:val="Body Text Indent 2"/>
    <w:basedOn w:val="Normal"/>
    <w:link w:val="BodyTextIndent2Char"/>
    <w:uiPriority w:val="99"/>
    <w:rsid w:val="005735FD"/>
    <w:pPr>
      <w:widowControl w:val="0"/>
      <w:ind w:left="720" w:hanging="810"/>
      <w:jc w:val="both"/>
    </w:pPr>
    <w:rPr>
      <w:rFonts w:ascii="Arial" w:hAnsi="Arial" w:cs="Arial"/>
      <w:lang w:val="en-US"/>
    </w:rPr>
  </w:style>
  <w:style w:type="character" w:customStyle="1" w:styleId="BodyTextIndent2Char">
    <w:name w:val="Body Text Indent 2 Char"/>
    <w:link w:val="BodyTextIndent2"/>
    <w:uiPriority w:val="99"/>
    <w:semiHidden/>
    <w:locked/>
    <w:rPr>
      <w:sz w:val="24"/>
      <w:szCs w:val="24"/>
      <w:lang w:val="en-GB"/>
    </w:rPr>
  </w:style>
  <w:style w:type="paragraph" w:styleId="BodyTextIndent3">
    <w:name w:val="Body Text Indent 3"/>
    <w:basedOn w:val="Normal"/>
    <w:link w:val="BodyTextIndent3Char"/>
    <w:uiPriority w:val="99"/>
    <w:rsid w:val="005735FD"/>
    <w:pPr>
      <w:widowControl w:val="0"/>
      <w:ind w:left="810" w:hanging="810"/>
      <w:jc w:val="both"/>
    </w:pPr>
    <w:rPr>
      <w:rFonts w:ascii="Courier New" w:hAnsi="Courier New" w:cs="Courier New"/>
      <w:lang w:val="en-US"/>
    </w:rPr>
  </w:style>
  <w:style w:type="character" w:customStyle="1" w:styleId="BodyTextIndent3Char">
    <w:name w:val="Body Text Indent 3 Char"/>
    <w:link w:val="BodyTextIndent3"/>
    <w:uiPriority w:val="99"/>
    <w:semiHidden/>
    <w:locked/>
    <w:rPr>
      <w:sz w:val="16"/>
      <w:szCs w:val="16"/>
      <w:lang w:val="en-GB"/>
    </w:rPr>
  </w:style>
  <w:style w:type="paragraph" w:styleId="BodyTextIndent">
    <w:name w:val="Body Text Indent"/>
    <w:basedOn w:val="Normal"/>
    <w:link w:val="BodyTextIndentChar"/>
    <w:uiPriority w:val="99"/>
    <w:rsid w:val="005735FD"/>
    <w:pPr>
      <w:ind w:left="720" w:hanging="720"/>
      <w:jc w:val="both"/>
    </w:pPr>
    <w:rPr>
      <w:rFonts w:ascii="Arial" w:hAnsi="Arial" w:cs="Arial"/>
    </w:rPr>
  </w:style>
  <w:style w:type="character" w:customStyle="1" w:styleId="BodyTextIndentChar">
    <w:name w:val="Body Text Indent Char"/>
    <w:link w:val="BodyTextIndent"/>
    <w:uiPriority w:val="99"/>
    <w:semiHidden/>
    <w:locked/>
    <w:rPr>
      <w:sz w:val="24"/>
      <w:szCs w:val="24"/>
      <w:lang w:val="en-GB"/>
    </w:rPr>
  </w:style>
  <w:style w:type="character" w:styleId="PageNumber">
    <w:name w:val="page number"/>
    <w:basedOn w:val="DefaultParagraphFont"/>
    <w:uiPriority w:val="99"/>
    <w:rsid w:val="005735FD"/>
  </w:style>
  <w:style w:type="paragraph" w:styleId="BodyText2">
    <w:name w:val="Body Text 2"/>
    <w:basedOn w:val="Normal"/>
    <w:link w:val="BodyText2Char"/>
    <w:uiPriority w:val="99"/>
    <w:rsid w:val="005735FD"/>
    <w:pPr>
      <w:widowControl w:val="0"/>
      <w:ind w:left="720" w:hanging="720"/>
      <w:jc w:val="both"/>
    </w:pPr>
    <w:rPr>
      <w:rFonts w:ascii="Arial" w:hAnsi="Arial" w:cs="Arial"/>
      <w:lang w:val="en-US"/>
    </w:rPr>
  </w:style>
  <w:style w:type="character" w:customStyle="1" w:styleId="BodyText2Char">
    <w:name w:val="Body Text 2 Char"/>
    <w:link w:val="BodyText2"/>
    <w:uiPriority w:val="99"/>
    <w:semiHidden/>
    <w:locked/>
    <w:rPr>
      <w:sz w:val="24"/>
      <w:szCs w:val="24"/>
      <w:lang w:val="en-GB"/>
    </w:rPr>
  </w:style>
  <w:style w:type="table" w:styleId="TableGrid">
    <w:name w:val="Table Grid"/>
    <w:basedOn w:val="TableNormal"/>
    <w:uiPriority w:val="99"/>
    <w:rsid w:val="0096020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D28B8"/>
    <w:pPr>
      <w:ind w:left="720"/>
    </w:pPr>
  </w:style>
  <w:style w:type="paragraph" w:styleId="BlockText">
    <w:name w:val="Block Text"/>
    <w:basedOn w:val="Normal"/>
    <w:uiPriority w:val="99"/>
    <w:rsid w:val="00BF6A6E"/>
    <w:pPr>
      <w:ind w:left="720" w:right="475"/>
      <w:jc w:val="both"/>
    </w:pPr>
    <w:rPr>
      <w:rFonts w:ascii="Arial" w:hAnsi="Arial" w:cs="Arial"/>
      <w:sz w:val="22"/>
      <w:szCs w:val="22"/>
      <w:lang w:val="en-US"/>
    </w:rPr>
  </w:style>
  <w:style w:type="character" w:styleId="CommentReference">
    <w:name w:val="annotation reference"/>
    <w:uiPriority w:val="99"/>
    <w:semiHidden/>
    <w:rsid w:val="00BF6A6E"/>
    <w:rPr>
      <w:sz w:val="16"/>
      <w:szCs w:val="16"/>
    </w:rPr>
  </w:style>
  <w:style w:type="paragraph" w:styleId="CommentText">
    <w:name w:val="annotation text"/>
    <w:basedOn w:val="Normal"/>
    <w:link w:val="CommentTextChar"/>
    <w:uiPriority w:val="99"/>
    <w:semiHidden/>
    <w:rsid w:val="00BF6A6E"/>
    <w:rPr>
      <w:sz w:val="20"/>
      <w:szCs w:val="20"/>
      <w:lang w:val="en-US"/>
    </w:rPr>
  </w:style>
  <w:style w:type="character" w:customStyle="1" w:styleId="CommentTextChar">
    <w:name w:val="Comment Text Char"/>
    <w:link w:val="CommentText"/>
    <w:uiPriority w:val="99"/>
    <w:locked/>
    <w:rsid w:val="00BF6A6E"/>
    <w:rPr>
      <w:lang w:val="en-US" w:eastAsia="en-US"/>
    </w:rPr>
  </w:style>
  <w:style w:type="paragraph" w:styleId="BalloonText">
    <w:name w:val="Balloon Text"/>
    <w:basedOn w:val="Normal"/>
    <w:link w:val="BalloonTextChar"/>
    <w:uiPriority w:val="99"/>
    <w:semiHidden/>
    <w:rsid w:val="00BF6A6E"/>
    <w:rPr>
      <w:rFonts w:ascii="Tahoma" w:hAnsi="Tahoma" w:cs="Tahoma"/>
      <w:sz w:val="16"/>
      <w:szCs w:val="16"/>
    </w:rPr>
  </w:style>
  <w:style w:type="character" w:customStyle="1" w:styleId="BalloonTextChar">
    <w:name w:val="Balloon Text Char"/>
    <w:link w:val="BalloonText"/>
    <w:uiPriority w:val="99"/>
    <w:locked/>
    <w:rsid w:val="00BF6A6E"/>
    <w:rPr>
      <w:rFonts w:ascii="Tahoma" w:hAnsi="Tahoma" w:cs="Tahoma"/>
      <w:sz w:val="16"/>
      <w:szCs w:val="16"/>
      <w:lang w:val="en-GB" w:eastAsia="en-US"/>
    </w:rPr>
  </w:style>
  <w:style w:type="paragraph" w:styleId="PlainText">
    <w:name w:val="Plain Text"/>
    <w:basedOn w:val="Normal"/>
    <w:link w:val="PlainTextChar"/>
    <w:rsid w:val="00C30C9C"/>
    <w:rPr>
      <w:rFonts w:ascii="Courier New" w:eastAsia="SimSun" w:hAnsi="Courier New" w:cs="Courier New"/>
      <w:sz w:val="20"/>
      <w:szCs w:val="20"/>
      <w:lang w:val="en-AU" w:eastAsia="zh-CN"/>
    </w:rPr>
  </w:style>
  <w:style w:type="character" w:customStyle="1" w:styleId="PlainTextChar">
    <w:name w:val="Plain Text Char"/>
    <w:link w:val="PlainText"/>
    <w:locked/>
    <w:rsid w:val="00C30C9C"/>
    <w:rPr>
      <w:rFonts w:ascii="Courier New" w:eastAsia="SimSun" w:hAnsi="Courier New" w:cs="Courier New"/>
      <w:lang w:val="en-AU" w:eastAsia="zh-CN"/>
    </w:rPr>
  </w:style>
  <w:style w:type="character" w:styleId="Hyperlink">
    <w:name w:val="Hyperlink"/>
    <w:uiPriority w:val="99"/>
    <w:rsid w:val="00362FFE"/>
    <w:rPr>
      <w:color w:val="0000FF"/>
      <w:u w:val="single"/>
    </w:rPr>
  </w:style>
  <w:style w:type="character" w:styleId="EndnoteReference">
    <w:name w:val="endnote reference"/>
    <w:uiPriority w:val="99"/>
    <w:semiHidden/>
    <w:rsid w:val="00AE6130"/>
    <w:rPr>
      <w:vertAlign w:val="superscript"/>
    </w:rPr>
  </w:style>
  <w:style w:type="paragraph" w:styleId="TOC1">
    <w:name w:val="toc 1"/>
    <w:basedOn w:val="Normal"/>
    <w:next w:val="Normal"/>
    <w:autoRedefine/>
    <w:uiPriority w:val="99"/>
    <w:semiHidden/>
    <w:rsid w:val="00AE6130"/>
    <w:pPr>
      <w:tabs>
        <w:tab w:val="right" w:leader="dot" w:pos="9639"/>
      </w:tabs>
    </w:pPr>
    <w:rPr>
      <w:rFonts w:ascii="Arial" w:hAnsi="Arial" w:cs="Arial"/>
      <w:sz w:val="20"/>
      <w:szCs w:val="20"/>
      <w:lang w:val="en-AU"/>
    </w:rPr>
  </w:style>
  <w:style w:type="paragraph" w:styleId="TOC2">
    <w:name w:val="toc 2"/>
    <w:basedOn w:val="Normal"/>
    <w:next w:val="Normal"/>
    <w:autoRedefine/>
    <w:uiPriority w:val="99"/>
    <w:semiHidden/>
    <w:rsid w:val="00AE6130"/>
    <w:pPr>
      <w:tabs>
        <w:tab w:val="right" w:leader="dot" w:pos="9639"/>
      </w:tabs>
      <w:ind w:left="200"/>
    </w:pPr>
    <w:rPr>
      <w:rFonts w:ascii="Arial" w:hAnsi="Arial" w:cs="Arial"/>
      <w:sz w:val="20"/>
      <w:szCs w:val="20"/>
      <w:lang w:val="en-AU"/>
    </w:rPr>
  </w:style>
  <w:style w:type="paragraph" w:styleId="TOC3">
    <w:name w:val="toc 3"/>
    <w:basedOn w:val="Normal"/>
    <w:next w:val="Normal"/>
    <w:autoRedefine/>
    <w:uiPriority w:val="99"/>
    <w:semiHidden/>
    <w:rsid w:val="00AE6130"/>
    <w:pPr>
      <w:tabs>
        <w:tab w:val="right" w:leader="dot" w:pos="9639"/>
      </w:tabs>
      <w:ind w:left="400"/>
    </w:pPr>
    <w:rPr>
      <w:rFonts w:ascii="Arial" w:hAnsi="Arial" w:cs="Arial"/>
      <w:sz w:val="20"/>
      <w:szCs w:val="20"/>
      <w:lang w:val="en-AU"/>
    </w:rPr>
  </w:style>
  <w:style w:type="paragraph" w:styleId="TOC4">
    <w:name w:val="toc 4"/>
    <w:basedOn w:val="Normal"/>
    <w:next w:val="Normal"/>
    <w:autoRedefine/>
    <w:uiPriority w:val="99"/>
    <w:semiHidden/>
    <w:rsid w:val="00AE6130"/>
    <w:pPr>
      <w:tabs>
        <w:tab w:val="right" w:leader="dot" w:pos="9639"/>
      </w:tabs>
      <w:ind w:left="600"/>
    </w:pPr>
    <w:rPr>
      <w:rFonts w:ascii="Arial" w:hAnsi="Arial" w:cs="Arial"/>
      <w:sz w:val="20"/>
      <w:szCs w:val="20"/>
      <w:lang w:val="en-AU"/>
    </w:rPr>
  </w:style>
  <w:style w:type="paragraph" w:styleId="TOC5">
    <w:name w:val="toc 5"/>
    <w:basedOn w:val="Normal"/>
    <w:next w:val="Normal"/>
    <w:autoRedefine/>
    <w:uiPriority w:val="99"/>
    <w:semiHidden/>
    <w:rsid w:val="00AE6130"/>
    <w:pPr>
      <w:tabs>
        <w:tab w:val="right" w:leader="dot" w:pos="9639"/>
      </w:tabs>
      <w:ind w:left="800"/>
    </w:pPr>
    <w:rPr>
      <w:rFonts w:ascii="Arial" w:hAnsi="Arial" w:cs="Arial"/>
      <w:sz w:val="20"/>
      <w:szCs w:val="20"/>
      <w:lang w:val="en-AU"/>
    </w:rPr>
  </w:style>
  <w:style w:type="paragraph" w:styleId="TOC6">
    <w:name w:val="toc 6"/>
    <w:basedOn w:val="Normal"/>
    <w:next w:val="Normal"/>
    <w:autoRedefine/>
    <w:uiPriority w:val="99"/>
    <w:semiHidden/>
    <w:rsid w:val="00AE6130"/>
    <w:pPr>
      <w:tabs>
        <w:tab w:val="right" w:leader="dot" w:pos="9639"/>
      </w:tabs>
      <w:ind w:left="1000"/>
    </w:pPr>
    <w:rPr>
      <w:rFonts w:ascii="Arial" w:hAnsi="Arial" w:cs="Arial"/>
      <w:sz w:val="20"/>
      <w:szCs w:val="20"/>
      <w:lang w:val="en-AU"/>
    </w:rPr>
  </w:style>
  <w:style w:type="paragraph" w:styleId="TOC7">
    <w:name w:val="toc 7"/>
    <w:basedOn w:val="Normal"/>
    <w:next w:val="Normal"/>
    <w:autoRedefine/>
    <w:uiPriority w:val="99"/>
    <w:semiHidden/>
    <w:rsid w:val="00AE6130"/>
    <w:pPr>
      <w:tabs>
        <w:tab w:val="right" w:leader="dot" w:pos="9639"/>
      </w:tabs>
      <w:ind w:left="1200"/>
    </w:pPr>
    <w:rPr>
      <w:rFonts w:ascii="Arial" w:hAnsi="Arial" w:cs="Arial"/>
      <w:sz w:val="20"/>
      <w:szCs w:val="20"/>
      <w:lang w:val="en-AU"/>
    </w:rPr>
  </w:style>
  <w:style w:type="paragraph" w:styleId="TOC8">
    <w:name w:val="toc 8"/>
    <w:basedOn w:val="Normal"/>
    <w:next w:val="Normal"/>
    <w:autoRedefine/>
    <w:uiPriority w:val="99"/>
    <w:semiHidden/>
    <w:rsid w:val="00AE6130"/>
    <w:pPr>
      <w:tabs>
        <w:tab w:val="right" w:leader="dot" w:pos="9639"/>
      </w:tabs>
      <w:ind w:left="1400"/>
    </w:pPr>
    <w:rPr>
      <w:rFonts w:ascii="Arial" w:hAnsi="Arial" w:cs="Arial"/>
      <w:sz w:val="20"/>
      <w:szCs w:val="20"/>
      <w:lang w:val="en-AU"/>
    </w:rPr>
  </w:style>
  <w:style w:type="paragraph" w:styleId="TOC9">
    <w:name w:val="toc 9"/>
    <w:basedOn w:val="Normal"/>
    <w:next w:val="Normal"/>
    <w:autoRedefine/>
    <w:uiPriority w:val="99"/>
    <w:semiHidden/>
    <w:rsid w:val="00AE6130"/>
    <w:pPr>
      <w:tabs>
        <w:tab w:val="right" w:leader="dot" w:pos="9639"/>
      </w:tabs>
      <w:ind w:left="1600"/>
    </w:pPr>
    <w:rPr>
      <w:rFonts w:ascii="Arial" w:hAnsi="Arial" w:cs="Arial"/>
      <w:sz w:val="20"/>
      <w:szCs w:val="20"/>
      <w:lang w:val="en-AU"/>
    </w:rPr>
  </w:style>
  <w:style w:type="paragraph" w:styleId="NoSpacing">
    <w:name w:val="No Spacing"/>
    <w:qFormat/>
    <w:rsid w:val="00AE6130"/>
    <w:rPr>
      <w:rFonts w:ascii="Arial" w:hAnsi="Arial" w:cs="Arial"/>
      <w:lang w:val="en-AU" w:eastAsia="en-US"/>
    </w:rPr>
  </w:style>
  <w:style w:type="paragraph" w:customStyle="1" w:styleId="TableText">
    <w:name w:val="Table Text"/>
    <w:basedOn w:val="Normal"/>
    <w:rsid w:val="007D5BE2"/>
    <w:pPr>
      <w:spacing w:before="120" w:after="120"/>
    </w:pPr>
    <w:rPr>
      <w:rFonts w:ascii="Arial" w:hAnsi="Arial"/>
      <w:sz w:val="18"/>
      <w:szCs w:val="20"/>
      <w:lang w:val="en-US"/>
    </w:rPr>
  </w:style>
  <w:style w:type="numbering" w:customStyle="1" w:styleId="jasanz">
    <w:name w:val="jasanz"/>
    <w:basedOn w:val="NoList"/>
    <w:rsid w:val="00F45714"/>
    <w:pPr>
      <w:numPr>
        <w:numId w:val="2"/>
      </w:numPr>
    </w:pPr>
  </w:style>
  <w:style w:type="paragraph" w:customStyle="1" w:styleId="L1">
    <w:name w:val="L1"/>
    <w:basedOn w:val="Normal"/>
    <w:next w:val="L2"/>
    <w:rsid w:val="00F45714"/>
    <w:pPr>
      <w:numPr>
        <w:numId w:val="1"/>
      </w:numPr>
      <w:pBdr>
        <w:bottom w:val="single" w:sz="4" w:space="1" w:color="auto"/>
      </w:pBdr>
      <w:spacing w:before="480" w:after="240"/>
    </w:pPr>
    <w:rPr>
      <w:rFonts w:ascii="Arial" w:hAnsi="Arial" w:cs="Arial"/>
      <w:b/>
      <w:color w:val="254A98"/>
      <w:sz w:val="28"/>
      <w:szCs w:val="28"/>
      <w:lang w:val="en-AU" w:eastAsia="en-AU"/>
    </w:rPr>
  </w:style>
  <w:style w:type="paragraph" w:customStyle="1" w:styleId="L2">
    <w:name w:val="L2"/>
    <w:basedOn w:val="Normal"/>
    <w:rsid w:val="00F45714"/>
    <w:pPr>
      <w:numPr>
        <w:ilvl w:val="1"/>
        <w:numId w:val="1"/>
      </w:numPr>
      <w:spacing w:before="240" w:after="120"/>
    </w:pPr>
    <w:rPr>
      <w:rFonts w:ascii="Arial" w:hAnsi="Arial" w:cs="Arial"/>
      <w:b/>
      <w:color w:val="254A98"/>
      <w:sz w:val="22"/>
      <w:szCs w:val="22"/>
      <w:lang w:val="en-AU" w:eastAsia="en-AU"/>
    </w:rPr>
  </w:style>
  <w:style w:type="paragraph" w:customStyle="1" w:styleId="L3Jtext">
    <w:name w:val="L3 J text"/>
    <w:basedOn w:val="Normal"/>
    <w:rsid w:val="00F45714"/>
    <w:pPr>
      <w:numPr>
        <w:ilvl w:val="2"/>
        <w:numId w:val="1"/>
      </w:numPr>
      <w:spacing w:before="120" w:after="120"/>
    </w:pPr>
    <w:rPr>
      <w:rFonts w:ascii="Arial" w:hAnsi="Arial" w:cs="Arial"/>
      <w:sz w:val="18"/>
      <w:szCs w:val="22"/>
      <w:lang w:val="en-AU" w:eastAsia="en-AU"/>
    </w:rPr>
  </w:style>
  <w:style w:type="paragraph" w:customStyle="1" w:styleId="L4J">
    <w:name w:val="L4 J"/>
    <w:basedOn w:val="Normal"/>
    <w:rsid w:val="00F45714"/>
    <w:pPr>
      <w:numPr>
        <w:ilvl w:val="3"/>
        <w:numId w:val="1"/>
      </w:numPr>
      <w:spacing w:after="120"/>
    </w:pPr>
    <w:rPr>
      <w:rFonts w:ascii="Arial" w:hAnsi="Arial" w:cs="Arial"/>
      <w:sz w:val="18"/>
      <w:szCs w:val="22"/>
      <w:lang w:val="en-AU" w:eastAsia="en-AU"/>
    </w:rPr>
  </w:style>
  <w:style w:type="paragraph" w:customStyle="1" w:styleId="L5J">
    <w:name w:val="L5 J"/>
    <w:basedOn w:val="Normal"/>
    <w:rsid w:val="00F45714"/>
    <w:pPr>
      <w:numPr>
        <w:ilvl w:val="4"/>
        <w:numId w:val="1"/>
      </w:numPr>
      <w:spacing w:after="120"/>
    </w:pPr>
    <w:rPr>
      <w:rFonts w:ascii="Arial" w:hAnsi="Arial" w:cs="Arial"/>
      <w:sz w:val="18"/>
      <w:szCs w:val="22"/>
      <w:lang w:val="en-AU" w:eastAsia="en-AU"/>
    </w:rPr>
  </w:style>
  <w:style w:type="paragraph" w:styleId="ListNumber">
    <w:name w:val="List Number"/>
    <w:basedOn w:val="Normal"/>
    <w:link w:val="ListNumberChar"/>
    <w:rsid w:val="00D55706"/>
    <w:pPr>
      <w:numPr>
        <w:numId w:val="3"/>
      </w:numPr>
      <w:spacing w:before="120" w:after="120"/>
    </w:pPr>
    <w:rPr>
      <w:rFonts w:ascii="Arial" w:hAnsi="Arial"/>
      <w:sz w:val="18"/>
      <w:szCs w:val="22"/>
      <w:lang w:val="x-none" w:eastAsia="x-none"/>
    </w:rPr>
  </w:style>
  <w:style w:type="character" w:customStyle="1" w:styleId="ListNumberChar">
    <w:name w:val="List Number Char"/>
    <w:link w:val="ListNumber"/>
    <w:rsid w:val="00D55706"/>
    <w:rPr>
      <w:rFonts w:ascii="Arial" w:hAnsi="Arial"/>
      <w:sz w:val="18"/>
      <w:szCs w:val="22"/>
      <w:lang w:val="x-none" w:eastAsia="x-none"/>
    </w:rPr>
  </w:style>
  <w:style w:type="paragraph" w:customStyle="1" w:styleId="p3">
    <w:name w:val="p3"/>
    <w:basedOn w:val="Normal"/>
    <w:next w:val="Normal"/>
    <w:rsid w:val="00CD44CA"/>
    <w:pPr>
      <w:tabs>
        <w:tab w:val="left" w:pos="720"/>
      </w:tabs>
      <w:spacing w:after="240" w:line="230" w:lineRule="atLeast"/>
      <w:jc w:val="both"/>
    </w:pPr>
    <w:rPr>
      <w:rFonts w:ascii="Arial" w:eastAsia="MS Mincho" w:hAnsi="Arial"/>
      <w:sz w:val="20"/>
      <w:szCs w:val="20"/>
      <w:lang w:eastAsia="ja-JP" w:bidi="en-US"/>
    </w:rPr>
  </w:style>
  <w:style w:type="paragraph" w:styleId="ListContinue">
    <w:name w:val="List Continue"/>
    <w:basedOn w:val="Normal"/>
    <w:uiPriority w:val="99"/>
    <w:semiHidden/>
    <w:unhideWhenUsed/>
    <w:rsid w:val="00A31722"/>
    <w:pPr>
      <w:spacing w:after="120"/>
      <w:ind w:left="360"/>
      <w:contextualSpacing/>
    </w:pPr>
  </w:style>
  <w:style w:type="character" w:styleId="UnresolvedMention">
    <w:name w:val="Unresolved Mention"/>
    <w:basedOn w:val="DefaultParagraphFont"/>
    <w:uiPriority w:val="99"/>
    <w:semiHidden/>
    <w:unhideWhenUsed/>
    <w:rsid w:val="00862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binfo@dti.gov.ph"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5D3485755F8C49A34FFD66325F6B39" ma:contentTypeVersion="6" ma:contentTypeDescription="Create a new document." ma:contentTypeScope="" ma:versionID="a246835b60e69f77b8d0e3b6d6c6a937">
  <xsd:schema xmlns:xsd="http://www.w3.org/2001/XMLSchema" xmlns:xs="http://www.w3.org/2001/XMLSchema" xmlns:p="http://schemas.microsoft.com/office/2006/metadata/properties" xmlns:ns2="a3fce94c-190d-403b-b583-11f56c3076b7" xmlns:ns3="79606f0f-8789-4a37-b2bb-6f8abcb853eb" targetNamespace="http://schemas.microsoft.com/office/2006/metadata/properties" ma:root="true" ma:fieldsID="514f7d4ecd2c616116f909a42e99c038" ns2:_="" ns3:_="">
    <xsd:import namespace="a3fce94c-190d-403b-b583-11f56c3076b7"/>
    <xsd:import namespace="79606f0f-8789-4a37-b2bb-6f8abcb853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e94c-190d-403b-b583-11f56c307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06f0f-8789-4a37-b2bb-6f8abcb853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3fce94c-190d-403b-b583-11f56c3076b7">
      <UserInfo>
        <DisplayName/>
        <AccountId xsi:nil="true"/>
        <AccountType/>
      </UserInfo>
    </SharedWithUsers>
  </documentManagement>
</p:properties>
</file>

<file path=customXml/itemProps1.xml><?xml version="1.0" encoding="utf-8"?>
<ds:datastoreItem xmlns:ds="http://schemas.openxmlformats.org/officeDocument/2006/customXml" ds:itemID="{989B466A-6FDC-49E6-AC58-2430D6323872}">
  <ds:schemaRefs>
    <ds:schemaRef ds:uri="http://schemas.openxmlformats.org/officeDocument/2006/bibliography"/>
  </ds:schemaRefs>
</ds:datastoreItem>
</file>

<file path=customXml/itemProps2.xml><?xml version="1.0" encoding="utf-8"?>
<ds:datastoreItem xmlns:ds="http://schemas.openxmlformats.org/officeDocument/2006/customXml" ds:itemID="{D809F1B8-1DD7-4694-AD97-28546C9C78D0}"/>
</file>

<file path=customXml/itemProps3.xml><?xml version="1.0" encoding="utf-8"?>
<ds:datastoreItem xmlns:ds="http://schemas.openxmlformats.org/officeDocument/2006/customXml" ds:itemID="{B079CCE9-CC32-4CB1-8B1B-2B1837BD08B0}"/>
</file>

<file path=customXml/itemProps4.xml><?xml version="1.0" encoding="utf-8"?>
<ds:datastoreItem xmlns:ds="http://schemas.openxmlformats.org/officeDocument/2006/customXml" ds:itemID="{3373C07B-3284-4C64-8C3A-4AD147D308D6}"/>
</file>

<file path=docProps/app.xml><?xml version="1.0" encoding="utf-8"?>
<Properties xmlns="http://schemas.openxmlformats.org/officeDocument/2006/extended-properties" xmlns:vt="http://schemas.openxmlformats.org/officeDocument/2006/docPropsVTypes">
  <Template>Normal.dotm</Template>
  <TotalTime>337</TotalTime>
  <Pages>12</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3    	Financial Management And Resources</vt:lpstr>
    </vt:vector>
  </TitlesOfParts>
  <Company>BPS</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Perla Baje</dc:creator>
  <cp:lastModifiedBy>Mojahid Dianaton</cp:lastModifiedBy>
  <cp:revision>22</cp:revision>
  <cp:lastPrinted>2020-09-18T12:27:00Z</cp:lastPrinted>
  <dcterms:created xsi:type="dcterms:W3CDTF">2021-08-31T06:03:00Z</dcterms:created>
  <dcterms:modified xsi:type="dcterms:W3CDTF">2021-10-04T06:53:00Z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0x010100EC5D3485755F8C49A34FFD66325F6B39</vt:lpwstr>
  </property>
  <property fmtid="{D5CDD505-2E9C-101B-9397-08002B2CF9AE}" pid="3" name="Order">
    <vt:r8>479200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