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93DE2" w14:textId="77777777" w:rsidR="009675E3" w:rsidRPr="009675E3" w:rsidRDefault="009675E3" w:rsidP="009675E3">
      <w:pPr>
        <w:keepNext/>
        <w:overflowPunct w:val="0"/>
        <w:autoSpaceDE w:val="0"/>
        <w:autoSpaceDN w:val="0"/>
        <w:adjustRightInd w:val="0"/>
        <w:spacing w:before="240" w:after="240" w:line="240" w:lineRule="atLeast"/>
        <w:jc w:val="center"/>
        <w:textAlignment w:val="baseline"/>
        <w:outlineLvl w:val="0"/>
        <w:rPr>
          <w:rFonts w:ascii="Arial" w:eastAsia="Times New Roman" w:hAnsi="Arial" w:cs="Arial"/>
          <w:b/>
          <w:bCs/>
          <w:i/>
          <w:kern w:val="32"/>
          <w:sz w:val="48"/>
          <w:szCs w:val="32"/>
          <w:lang w:val="x-none" w:eastAsia="x-none"/>
        </w:rPr>
      </w:pPr>
      <w:r w:rsidRPr="009675E3">
        <w:rPr>
          <w:rFonts w:ascii="Arial" w:eastAsia="Times New Roman" w:hAnsi="Arial" w:cs="Arial"/>
          <w:b/>
          <w:bCs/>
          <w:i/>
          <w:kern w:val="32"/>
          <w:sz w:val="48"/>
          <w:szCs w:val="32"/>
          <w:lang w:val="x-none" w:eastAsia="x-none"/>
        </w:rPr>
        <w:t>Section VI. Schedule of Requirements</w:t>
      </w:r>
    </w:p>
    <w:p w14:paraId="79E7AB24" w14:textId="77777777" w:rsidR="009675E3" w:rsidRPr="009675E3" w:rsidRDefault="009675E3" w:rsidP="009675E3">
      <w:pPr>
        <w:overflowPunct w:val="0"/>
        <w:autoSpaceDE w:val="0"/>
        <w:autoSpaceDN w:val="0"/>
        <w:adjustRightInd w:val="0"/>
        <w:spacing w:after="0" w:line="240" w:lineRule="atLeast"/>
        <w:jc w:val="both"/>
        <w:textAlignment w:val="baseline"/>
        <w:rPr>
          <w:rFonts w:ascii="Arial" w:eastAsia="Times New Roman" w:hAnsi="Arial" w:cs="Arial"/>
          <w:sz w:val="24"/>
          <w:szCs w:val="20"/>
        </w:rPr>
      </w:pPr>
    </w:p>
    <w:p w14:paraId="479D6C14" w14:textId="2909C192" w:rsidR="009675E3" w:rsidRPr="009675E3" w:rsidRDefault="009675E3" w:rsidP="00D02A06">
      <w:pPr>
        <w:overflowPunct w:val="0"/>
        <w:autoSpaceDE w:val="0"/>
        <w:autoSpaceDN w:val="0"/>
        <w:adjustRightInd w:val="0"/>
        <w:spacing w:after="0" w:line="240" w:lineRule="atLeast"/>
        <w:ind w:left="-900"/>
        <w:jc w:val="both"/>
        <w:textAlignment w:val="baseline"/>
        <w:rPr>
          <w:rFonts w:ascii="Arial" w:eastAsia="Times New Roman" w:hAnsi="Arial" w:cs="Arial"/>
          <w:sz w:val="24"/>
          <w:szCs w:val="20"/>
        </w:rPr>
      </w:pPr>
      <w:r w:rsidRPr="009675E3">
        <w:rPr>
          <w:rFonts w:ascii="Arial" w:eastAsia="Times New Roman" w:hAnsi="Arial" w:cs="Arial"/>
          <w:sz w:val="24"/>
          <w:szCs w:val="20"/>
        </w:rPr>
        <w:t xml:space="preserve">The delivery schedule expressed as </w:t>
      </w:r>
      <w:r w:rsidRPr="00071D40">
        <w:rPr>
          <w:rFonts w:ascii="Arial" w:eastAsia="Times New Roman" w:hAnsi="Arial" w:cs="Arial"/>
          <w:b/>
          <w:sz w:val="24"/>
          <w:szCs w:val="20"/>
        </w:rPr>
        <w:t>weeks/months</w:t>
      </w:r>
      <w:r w:rsidRPr="009675E3">
        <w:rPr>
          <w:rFonts w:ascii="Arial" w:eastAsia="Times New Roman" w:hAnsi="Arial" w:cs="Arial"/>
          <w:sz w:val="24"/>
          <w:szCs w:val="20"/>
        </w:rPr>
        <w:t xml:space="preserve"> stipulates hereaft</w:t>
      </w:r>
      <w:r w:rsidR="00DC0DDB">
        <w:rPr>
          <w:rFonts w:ascii="Arial" w:eastAsia="Times New Roman" w:hAnsi="Arial" w:cs="Arial"/>
          <w:sz w:val="24"/>
          <w:szCs w:val="20"/>
        </w:rPr>
        <w:t xml:space="preserve">er as </w:t>
      </w:r>
      <w:r w:rsidRPr="009675E3">
        <w:rPr>
          <w:rFonts w:ascii="Arial" w:eastAsia="Times New Roman" w:hAnsi="Arial" w:cs="Arial"/>
          <w:sz w:val="24"/>
          <w:szCs w:val="20"/>
        </w:rPr>
        <w:t xml:space="preserve">date of delivery to the project site.  </w:t>
      </w:r>
    </w:p>
    <w:p w14:paraId="7D481999" w14:textId="77777777" w:rsidR="009675E3" w:rsidRPr="009675E3" w:rsidRDefault="009675E3" w:rsidP="009675E3">
      <w:pPr>
        <w:overflowPunct w:val="0"/>
        <w:autoSpaceDE w:val="0"/>
        <w:autoSpaceDN w:val="0"/>
        <w:adjustRightInd w:val="0"/>
        <w:spacing w:after="0" w:line="240" w:lineRule="atLeast"/>
        <w:jc w:val="both"/>
        <w:textAlignment w:val="baseline"/>
        <w:rPr>
          <w:rFonts w:ascii="Arial" w:eastAsia="Times New Roman" w:hAnsi="Arial" w:cs="Arial"/>
          <w:sz w:val="24"/>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4784"/>
        <w:gridCol w:w="1276"/>
        <w:gridCol w:w="1842"/>
        <w:gridCol w:w="1701"/>
      </w:tblGrid>
      <w:tr w:rsidR="009675E3" w:rsidRPr="009675E3" w14:paraId="5A28BFE3" w14:textId="77777777" w:rsidTr="005866CC">
        <w:trPr>
          <w:trHeight w:val="536"/>
          <w:jc w:val="center"/>
        </w:trPr>
        <w:tc>
          <w:tcPr>
            <w:tcW w:w="1165" w:type="dxa"/>
            <w:shd w:val="clear" w:color="auto" w:fill="D9E2F3" w:themeFill="accent5" w:themeFillTint="33"/>
            <w:noWrap/>
            <w:vAlign w:val="center"/>
          </w:tcPr>
          <w:p w14:paraId="520AF6B8" w14:textId="77777777" w:rsidR="009675E3" w:rsidRPr="009675E3" w:rsidRDefault="009675E3" w:rsidP="009675E3">
            <w:pPr>
              <w:overflowPunct w:val="0"/>
              <w:autoSpaceDE w:val="0"/>
              <w:autoSpaceDN w:val="0"/>
              <w:adjustRightInd w:val="0"/>
              <w:spacing w:after="0" w:line="240" w:lineRule="atLeast"/>
              <w:jc w:val="center"/>
              <w:textAlignment w:val="baseline"/>
              <w:rPr>
                <w:rFonts w:ascii="Arial" w:eastAsia="Times New Roman" w:hAnsi="Arial" w:cs="Arial"/>
                <w:b/>
                <w:sz w:val="24"/>
                <w:szCs w:val="24"/>
              </w:rPr>
            </w:pPr>
            <w:r w:rsidRPr="009675E3">
              <w:rPr>
                <w:rFonts w:ascii="Arial" w:eastAsia="Times New Roman" w:hAnsi="Arial" w:cs="Arial"/>
                <w:b/>
                <w:sz w:val="24"/>
                <w:szCs w:val="24"/>
              </w:rPr>
              <w:t>Item Number</w:t>
            </w:r>
          </w:p>
        </w:tc>
        <w:tc>
          <w:tcPr>
            <w:tcW w:w="4784" w:type="dxa"/>
            <w:shd w:val="clear" w:color="auto" w:fill="D9E2F3" w:themeFill="accent5" w:themeFillTint="33"/>
            <w:noWrap/>
            <w:vAlign w:val="center"/>
          </w:tcPr>
          <w:p w14:paraId="09A7DFAB" w14:textId="49233A49" w:rsidR="009675E3" w:rsidRPr="009675E3" w:rsidRDefault="00071D40" w:rsidP="009675E3">
            <w:pPr>
              <w:overflowPunct w:val="0"/>
              <w:autoSpaceDE w:val="0"/>
              <w:autoSpaceDN w:val="0"/>
              <w:adjustRightInd w:val="0"/>
              <w:spacing w:after="0" w:line="240" w:lineRule="atLeast"/>
              <w:jc w:val="center"/>
              <w:textAlignment w:val="baseline"/>
              <w:rPr>
                <w:rFonts w:ascii="Arial" w:eastAsia="Times New Roman" w:hAnsi="Arial" w:cs="Arial"/>
                <w:b/>
                <w:sz w:val="24"/>
                <w:szCs w:val="24"/>
              </w:rPr>
            </w:pPr>
            <w:r>
              <w:rPr>
                <w:rFonts w:ascii="Arial" w:eastAsia="Times New Roman" w:hAnsi="Arial" w:cs="Arial"/>
                <w:b/>
                <w:sz w:val="24"/>
                <w:szCs w:val="24"/>
              </w:rPr>
              <w:t>Requirements</w:t>
            </w:r>
          </w:p>
        </w:tc>
        <w:tc>
          <w:tcPr>
            <w:tcW w:w="1276" w:type="dxa"/>
            <w:shd w:val="clear" w:color="auto" w:fill="D9E2F3" w:themeFill="accent5" w:themeFillTint="33"/>
            <w:vAlign w:val="center"/>
          </w:tcPr>
          <w:p w14:paraId="083C490A" w14:textId="77777777" w:rsidR="009675E3" w:rsidRPr="009675E3" w:rsidRDefault="009675E3" w:rsidP="009675E3">
            <w:pPr>
              <w:overflowPunct w:val="0"/>
              <w:autoSpaceDE w:val="0"/>
              <w:autoSpaceDN w:val="0"/>
              <w:adjustRightInd w:val="0"/>
              <w:spacing w:after="0" w:line="240" w:lineRule="atLeast"/>
              <w:jc w:val="center"/>
              <w:textAlignment w:val="baseline"/>
              <w:rPr>
                <w:rFonts w:ascii="Arial" w:eastAsia="Times New Roman" w:hAnsi="Arial" w:cs="Arial"/>
                <w:b/>
                <w:sz w:val="24"/>
                <w:szCs w:val="24"/>
              </w:rPr>
            </w:pPr>
            <w:r w:rsidRPr="009675E3">
              <w:rPr>
                <w:rFonts w:ascii="Arial" w:eastAsia="Times New Roman" w:hAnsi="Arial" w:cs="Arial"/>
                <w:b/>
                <w:sz w:val="24"/>
                <w:szCs w:val="24"/>
              </w:rPr>
              <w:t>Quantity</w:t>
            </w:r>
          </w:p>
        </w:tc>
        <w:tc>
          <w:tcPr>
            <w:tcW w:w="1842" w:type="dxa"/>
            <w:shd w:val="clear" w:color="auto" w:fill="D9E2F3" w:themeFill="accent5" w:themeFillTint="33"/>
            <w:vAlign w:val="center"/>
          </w:tcPr>
          <w:p w14:paraId="0BCAB4AA" w14:textId="7C4DEC4A" w:rsidR="009675E3" w:rsidRPr="009675E3" w:rsidRDefault="009675E3" w:rsidP="00CC3AD9">
            <w:pPr>
              <w:overflowPunct w:val="0"/>
              <w:autoSpaceDE w:val="0"/>
              <w:autoSpaceDN w:val="0"/>
              <w:adjustRightInd w:val="0"/>
              <w:spacing w:after="0" w:line="240" w:lineRule="atLeast"/>
              <w:ind w:left="-114"/>
              <w:jc w:val="center"/>
              <w:textAlignment w:val="baseline"/>
              <w:rPr>
                <w:rFonts w:ascii="Arial" w:eastAsia="Times New Roman" w:hAnsi="Arial" w:cs="Arial"/>
                <w:b/>
                <w:sz w:val="24"/>
                <w:szCs w:val="24"/>
              </w:rPr>
            </w:pPr>
            <w:r w:rsidRPr="009675E3">
              <w:rPr>
                <w:rFonts w:ascii="Arial" w:eastAsia="Times New Roman" w:hAnsi="Arial" w:cs="Arial"/>
                <w:b/>
                <w:sz w:val="24"/>
                <w:szCs w:val="24"/>
              </w:rPr>
              <w:t>Delivered, Weeks/Month</w:t>
            </w:r>
            <w:r w:rsidR="00CC3AD9">
              <w:rPr>
                <w:rFonts w:ascii="Arial" w:eastAsia="Times New Roman" w:hAnsi="Arial" w:cs="Arial"/>
                <w:b/>
                <w:sz w:val="24"/>
                <w:szCs w:val="24"/>
              </w:rPr>
              <w:t>s</w:t>
            </w:r>
          </w:p>
        </w:tc>
        <w:tc>
          <w:tcPr>
            <w:tcW w:w="1701" w:type="dxa"/>
            <w:shd w:val="clear" w:color="auto" w:fill="D9E2F3" w:themeFill="accent5" w:themeFillTint="33"/>
            <w:vAlign w:val="center"/>
          </w:tcPr>
          <w:p w14:paraId="7A81A1CA" w14:textId="77777777" w:rsidR="009675E3" w:rsidRPr="009675E3" w:rsidRDefault="009675E3" w:rsidP="009675E3">
            <w:pPr>
              <w:overflowPunct w:val="0"/>
              <w:autoSpaceDE w:val="0"/>
              <w:autoSpaceDN w:val="0"/>
              <w:adjustRightInd w:val="0"/>
              <w:spacing w:after="0" w:line="240" w:lineRule="atLeast"/>
              <w:jc w:val="center"/>
              <w:textAlignment w:val="baseline"/>
              <w:rPr>
                <w:rFonts w:ascii="Arial" w:eastAsia="Times New Roman" w:hAnsi="Arial" w:cs="Arial"/>
                <w:b/>
                <w:sz w:val="24"/>
                <w:szCs w:val="24"/>
              </w:rPr>
            </w:pPr>
            <w:r w:rsidRPr="009675E3">
              <w:rPr>
                <w:rFonts w:ascii="Arial" w:eastAsia="Times New Roman" w:hAnsi="Arial" w:cs="Arial"/>
                <w:b/>
                <w:sz w:val="24"/>
                <w:szCs w:val="24"/>
              </w:rPr>
              <w:t>Statement of Compliance</w:t>
            </w:r>
          </w:p>
        </w:tc>
      </w:tr>
      <w:tr w:rsidR="00D02A06" w:rsidRPr="009675E3" w14:paraId="04DE932F" w14:textId="77777777" w:rsidTr="00D02A06">
        <w:trPr>
          <w:trHeight w:val="536"/>
          <w:jc w:val="center"/>
        </w:trPr>
        <w:tc>
          <w:tcPr>
            <w:tcW w:w="10768" w:type="dxa"/>
            <w:gridSpan w:val="5"/>
            <w:shd w:val="clear" w:color="auto" w:fill="FFF2CC" w:themeFill="accent4" w:themeFillTint="33"/>
            <w:noWrap/>
            <w:vAlign w:val="center"/>
          </w:tcPr>
          <w:p w14:paraId="5949F23A" w14:textId="734A4FA5" w:rsidR="00D02A06" w:rsidRPr="00D02A06" w:rsidRDefault="00D02A06" w:rsidP="00D02A06">
            <w:pPr>
              <w:overflowPunct w:val="0"/>
              <w:autoSpaceDE w:val="0"/>
              <w:autoSpaceDN w:val="0"/>
              <w:adjustRightInd w:val="0"/>
              <w:spacing w:after="0" w:line="240" w:lineRule="atLeast"/>
              <w:textAlignment w:val="baseline"/>
              <w:rPr>
                <w:rFonts w:ascii="Arial Narrow" w:eastAsia="Times New Roman" w:hAnsi="Arial Narrow" w:cs="Arial"/>
                <w:bCs/>
                <w:sz w:val="24"/>
                <w:szCs w:val="24"/>
              </w:rPr>
            </w:pPr>
            <w:r w:rsidRPr="00D02A06">
              <w:rPr>
                <w:rFonts w:ascii="Arial Narrow" w:eastAsia="Times New Roman" w:hAnsi="Arial Narrow" w:cs="Arial"/>
                <w:bCs/>
              </w:rPr>
              <w:t>Period: November 8 – 25, 2021</w:t>
            </w:r>
          </w:p>
        </w:tc>
      </w:tr>
      <w:tr w:rsidR="00D52E70" w:rsidRPr="005866CC" w14:paraId="5B6D5141" w14:textId="77777777" w:rsidTr="00CC3AD9">
        <w:trPr>
          <w:trHeight w:val="536"/>
          <w:jc w:val="center"/>
        </w:trPr>
        <w:tc>
          <w:tcPr>
            <w:tcW w:w="1165" w:type="dxa"/>
            <w:shd w:val="clear" w:color="auto" w:fill="auto"/>
            <w:noWrap/>
            <w:vAlign w:val="center"/>
          </w:tcPr>
          <w:p w14:paraId="1B8809E8" w14:textId="77777777" w:rsidR="00D52E70" w:rsidRPr="005866CC" w:rsidRDefault="00D52E70" w:rsidP="00071D40">
            <w:pPr>
              <w:overflowPunct w:val="0"/>
              <w:autoSpaceDE w:val="0"/>
              <w:autoSpaceDN w:val="0"/>
              <w:adjustRightInd w:val="0"/>
              <w:spacing w:after="0" w:line="240" w:lineRule="auto"/>
              <w:jc w:val="center"/>
              <w:textAlignment w:val="baseline"/>
              <w:rPr>
                <w:rFonts w:ascii="Arial Narrow" w:eastAsia="Times New Roman" w:hAnsi="Arial Narrow" w:cs="Arial"/>
                <w:b/>
                <w:bCs/>
                <w:lang w:val="fil"/>
              </w:rPr>
            </w:pPr>
          </w:p>
        </w:tc>
        <w:tc>
          <w:tcPr>
            <w:tcW w:w="4784" w:type="dxa"/>
            <w:shd w:val="clear" w:color="auto" w:fill="auto"/>
            <w:noWrap/>
            <w:vAlign w:val="center"/>
          </w:tcPr>
          <w:p w14:paraId="138DF939" w14:textId="77777777" w:rsidR="00D52E70" w:rsidRPr="002565A4" w:rsidRDefault="002565A4" w:rsidP="00D02A06">
            <w:pPr>
              <w:widowControl w:val="0"/>
              <w:overflowPunct w:val="0"/>
              <w:autoSpaceDE w:val="0"/>
              <w:autoSpaceDN w:val="0"/>
              <w:adjustRightInd w:val="0"/>
              <w:spacing w:after="0" w:line="240" w:lineRule="atLeast"/>
              <w:textAlignment w:val="baseline"/>
              <w:rPr>
                <w:rFonts w:ascii="Arial Narrow" w:hAnsi="Arial Narrow" w:cs="Arial"/>
                <w:b/>
                <w:bCs/>
              </w:rPr>
            </w:pPr>
            <w:r w:rsidRPr="002565A4">
              <w:rPr>
                <w:rFonts w:ascii="Arial Narrow" w:hAnsi="Arial Narrow" w:cs="Arial"/>
                <w:b/>
                <w:bCs/>
              </w:rPr>
              <w:t>Fabricate a lightweight Mascot for the Philippines participation in Expo 2020 Dubai</w:t>
            </w:r>
          </w:p>
          <w:p w14:paraId="0D15EF30" w14:textId="77777777" w:rsidR="002565A4" w:rsidRPr="002565A4" w:rsidRDefault="002565A4" w:rsidP="00D02A06">
            <w:pPr>
              <w:widowControl w:val="0"/>
              <w:overflowPunct w:val="0"/>
              <w:autoSpaceDE w:val="0"/>
              <w:autoSpaceDN w:val="0"/>
              <w:adjustRightInd w:val="0"/>
              <w:spacing w:after="0" w:line="240" w:lineRule="atLeast"/>
              <w:textAlignment w:val="baseline"/>
              <w:rPr>
                <w:rFonts w:ascii="Arial Narrow" w:hAnsi="Arial Narrow" w:cs="Arial"/>
              </w:rPr>
            </w:pPr>
          </w:p>
          <w:p w14:paraId="05D30690" w14:textId="77777777" w:rsidR="002565A4" w:rsidRPr="002565A4" w:rsidRDefault="002565A4" w:rsidP="00D02A06">
            <w:pPr>
              <w:widowControl w:val="0"/>
              <w:overflowPunct w:val="0"/>
              <w:autoSpaceDE w:val="0"/>
              <w:autoSpaceDN w:val="0"/>
              <w:adjustRightInd w:val="0"/>
              <w:spacing w:after="0" w:line="240" w:lineRule="atLeast"/>
              <w:textAlignment w:val="baseline"/>
              <w:rPr>
                <w:rFonts w:ascii="Arial Narrow" w:hAnsi="Arial Narrow" w:cs="Arial"/>
                <w:b/>
                <w:bCs/>
              </w:rPr>
            </w:pPr>
            <w:r w:rsidRPr="002565A4">
              <w:rPr>
                <w:rFonts w:ascii="Arial Narrow" w:hAnsi="Arial Narrow" w:cs="Arial"/>
                <w:b/>
                <w:bCs/>
              </w:rPr>
              <w:t>Design:</w:t>
            </w:r>
          </w:p>
          <w:p w14:paraId="212D314F"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rPr>
              <w:t>Create one (1) Ube Boy mascot as per reference artwork below</w:t>
            </w:r>
          </w:p>
          <w:p w14:paraId="20E7770B"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rPr>
              <w:t>Work closely with DTI Expo Team for the specifications and other important details</w:t>
            </w:r>
          </w:p>
          <w:p w14:paraId="6679EB89" w14:textId="70149308"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rPr>
              <w:t>Submit appropriate colors swatches of fabrics and sample and accessories (necklace, bracelet, etc.)</w:t>
            </w:r>
          </w:p>
          <w:p w14:paraId="60597BD6" w14:textId="77777777" w:rsidR="002565A4" w:rsidRPr="002565A4" w:rsidRDefault="002565A4" w:rsidP="002565A4">
            <w:pPr>
              <w:pStyle w:val="ListParagraph"/>
              <w:widowControl w:val="0"/>
              <w:overflowPunct w:val="0"/>
              <w:autoSpaceDE w:val="0"/>
              <w:autoSpaceDN w:val="0"/>
              <w:adjustRightInd w:val="0"/>
              <w:spacing w:after="0" w:line="240" w:lineRule="atLeast"/>
              <w:textAlignment w:val="baseline"/>
              <w:rPr>
                <w:rFonts w:ascii="Arial Narrow" w:hAnsi="Arial Narrow" w:cs="Arial"/>
              </w:rPr>
            </w:pPr>
          </w:p>
          <w:p w14:paraId="0C33DBB4" w14:textId="77777777" w:rsidR="002565A4" w:rsidRPr="002565A4" w:rsidRDefault="002565A4" w:rsidP="002565A4">
            <w:pPr>
              <w:widowControl w:val="0"/>
              <w:overflowPunct w:val="0"/>
              <w:autoSpaceDE w:val="0"/>
              <w:autoSpaceDN w:val="0"/>
              <w:adjustRightInd w:val="0"/>
              <w:spacing w:after="0" w:line="240" w:lineRule="atLeast"/>
              <w:textAlignment w:val="baseline"/>
              <w:rPr>
                <w:rFonts w:ascii="Arial Narrow" w:hAnsi="Arial Narrow" w:cs="Arial"/>
                <w:b/>
                <w:bCs/>
              </w:rPr>
            </w:pPr>
            <w:r w:rsidRPr="002565A4">
              <w:rPr>
                <w:rFonts w:ascii="Arial Narrow" w:hAnsi="Arial Narrow" w:cs="Arial"/>
                <w:b/>
                <w:bCs/>
              </w:rPr>
              <w:t>Quality and Material:</w:t>
            </w:r>
          </w:p>
          <w:p w14:paraId="514F6F1A"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u w:val="single"/>
              </w:rPr>
              <w:t>Visual Appeal</w:t>
            </w:r>
            <w:r w:rsidRPr="002565A4">
              <w:rPr>
                <w:rFonts w:ascii="Arial Narrow" w:hAnsi="Arial Narrow"/>
              </w:rPr>
              <w:t>. The Ube Boy artwork should be captured and translated accurately into a lively mascot character.</w:t>
            </w:r>
          </w:p>
          <w:p w14:paraId="3966D4F0"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u w:val="single"/>
              </w:rPr>
              <w:t>Comfort</w:t>
            </w:r>
            <w:r w:rsidRPr="002565A4">
              <w:rPr>
                <w:rFonts w:ascii="Arial Narrow" w:hAnsi="Arial Narrow"/>
              </w:rPr>
              <w:t>. The ability to easily put on and take off the costume, visibility while wearing the costume, good ventilation, and temperature control options, all contribute to the overall comfort of the mascot. The costume head should include a ventilation system designed to maximize the flow of air inside the mascot. If the mascot will be used outside in a very hot weather, cooling vests should be made available.</w:t>
            </w:r>
          </w:p>
          <w:p w14:paraId="1C301C99"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u w:val="single"/>
              </w:rPr>
              <w:t>Mobility</w:t>
            </w:r>
            <w:r w:rsidRPr="002565A4">
              <w:rPr>
                <w:rFonts w:ascii="Arial Narrow" w:hAnsi="Arial Narrow"/>
              </w:rPr>
              <w:t>. The body should provide a good balance and the performer should be able to move freely and easily while wearing the mascot.</w:t>
            </w:r>
          </w:p>
          <w:p w14:paraId="2A7E506F" w14:textId="63F0B5B4"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u w:val="single"/>
              </w:rPr>
              <w:t>Durability</w:t>
            </w:r>
            <w:r w:rsidRPr="002565A4">
              <w:rPr>
                <w:rFonts w:ascii="Arial Narrow" w:hAnsi="Arial Narrow"/>
              </w:rPr>
              <w:t>. Mascot should be made up of highest quality materials.</w:t>
            </w:r>
          </w:p>
          <w:p w14:paraId="2477A8FD" w14:textId="77777777" w:rsidR="002565A4" w:rsidRPr="002565A4" w:rsidRDefault="002565A4" w:rsidP="002565A4">
            <w:pPr>
              <w:pStyle w:val="ListParagraph"/>
              <w:widowControl w:val="0"/>
              <w:overflowPunct w:val="0"/>
              <w:autoSpaceDE w:val="0"/>
              <w:autoSpaceDN w:val="0"/>
              <w:adjustRightInd w:val="0"/>
              <w:spacing w:after="0" w:line="240" w:lineRule="atLeast"/>
              <w:textAlignment w:val="baseline"/>
              <w:rPr>
                <w:rFonts w:ascii="Arial Narrow" w:hAnsi="Arial Narrow" w:cs="Arial"/>
              </w:rPr>
            </w:pPr>
          </w:p>
          <w:p w14:paraId="4400C85A" w14:textId="77777777" w:rsidR="002565A4" w:rsidRPr="002565A4" w:rsidRDefault="002565A4" w:rsidP="002565A4">
            <w:pPr>
              <w:widowControl w:val="0"/>
              <w:overflowPunct w:val="0"/>
              <w:autoSpaceDE w:val="0"/>
              <w:autoSpaceDN w:val="0"/>
              <w:adjustRightInd w:val="0"/>
              <w:spacing w:after="0" w:line="240" w:lineRule="atLeast"/>
              <w:textAlignment w:val="baseline"/>
              <w:rPr>
                <w:rFonts w:ascii="Arial Narrow" w:hAnsi="Arial Narrow" w:cs="Arial"/>
                <w:b/>
                <w:bCs/>
              </w:rPr>
            </w:pPr>
            <w:r w:rsidRPr="002565A4">
              <w:rPr>
                <w:rFonts w:ascii="Arial Narrow" w:hAnsi="Arial Narrow" w:cs="Arial"/>
                <w:b/>
                <w:bCs/>
              </w:rPr>
              <w:t>Other requirements:</w:t>
            </w:r>
          </w:p>
          <w:p w14:paraId="32D4A5E5"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rPr>
              <w:t>Conduct measurements of the performer/s chosen by the Expo Team to wear the costume</w:t>
            </w:r>
          </w:p>
          <w:p w14:paraId="6AC9EE2B"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rPr>
              <w:t>Must be able to provide a user manual and must train the performer/s in terms of wearing, cleaning and repairing the costume</w:t>
            </w:r>
          </w:p>
          <w:p w14:paraId="5126377C" w14:textId="1D9AA949"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rPr>
              <w:t>Must provide appropriate packaging for shipment of the Ube Boy mascot</w:t>
            </w:r>
          </w:p>
          <w:p w14:paraId="515D11E9" w14:textId="77777777" w:rsidR="002565A4" w:rsidRPr="002565A4" w:rsidRDefault="002565A4" w:rsidP="002565A4">
            <w:pPr>
              <w:pStyle w:val="ListParagraph"/>
              <w:widowControl w:val="0"/>
              <w:overflowPunct w:val="0"/>
              <w:autoSpaceDE w:val="0"/>
              <w:autoSpaceDN w:val="0"/>
              <w:adjustRightInd w:val="0"/>
              <w:spacing w:after="0" w:line="240" w:lineRule="atLeast"/>
              <w:textAlignment w:val="baseline"/>
              <w:rPr>
                <w:rFonts w:ascii="Arial Narrow" w:hAnsi="Arial Narrow" w:cs="Arial"/>
              </w:rPr>
            </w:pPr>
          </w:p>
          <w:p w14:paraId="73BE6439" w14:textId="77777777" w:rsidR="002565A4" w:rsidRPr="002565A4" w:rsidRDefault="002565A4" w:rsidP="002565A4">
            <w:pPr>
              <w:widowControl w:val="0"/>
              <w:overflowPunct w:val="0"/>
              <w:autoSpaceDE w:val="0"/>
              <w:autoSpaceDN w:val="0"/>
              <w:adjustRightInd w:val="0"/>
              <w:spacing w:after="0" w:line="240" w:lineRule="atLeast"/>
              <w:textAlignment w:val="baseline"/>
              <w:rPr>
                <w:rFonts w:ascii="Arial Narrow" w:hAnsi="Arial Narrow" w:cs="Arial"/>
                <w:b/>
                <w:bCs/>
              </w:rPr>
            </w:pPr>
            <w:r w:rsidRPr="002565A4">
              <w:rPr>
                <w:rFonts w:ascii="Arial Narrow" w:hAnsi="Arial Narrow" w:cs="Arial"/>
                <w:b/>
                <w:bCs/>
              </w:rPr>
              <w:t>Image Reference:</w:t>
            </w:r>
          </w:p>
          <w:p w14:paraId="40F0F76D" w14:textId="77777777" w:rsidR="002565A4" w:rsidRPr="002565A4" w:rsidRDefault="002565A4" w:rsidP="002565A4">
            <w:pPr>
              <w:widowControl w:val="0"/>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noProof/>
                <w:lang w:val="en-PH" w:eastAsia="en-PH"/>
              </w:rPr>
              <w:drawing>
                <wp:inline distT="0" distB="0" distL="0" distR="0" wp14:anchorId="2D710931" wp14:editId="706AFA76">
                  <wp:extent cx="2161996" cy="2298031"/>
                  <wp:effectExtent l="0" t="0" r="0" b="762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Ube-Boy-Mascot01-1.jpg"/>
                          <pic:cNvPicPr>
                            <a:picLocks noChangeAspect="1"/>
                          </pic:cNvPicPr>
                        </pic:nvPicPr>
                        <pic:blipFill>
                          <a:blip r:embed="rId8"/>
                          <a:srcRect/>
                          <a:stretch>
                            <a:fillRect/>
                          </a:stretch>
                        </pic:blipFill>
                        <pic:spPr>
                          <a:xfrm>
                            <a:off x="0" y="0"/>
                            <a:ext cx="2169698" cy="2306218"/>
                          </a:xfrm>
                          <a:prstGeom prst="rect">
                            <a:avLst/>
                          </a:prstGeom>
                          <a:ln w="12700" cap="flat">
                            <a:noFill/>
                            <a:miter lim="400000"/>
                          </a:ln>
                          <a:effectLst/>
                        </pic:spPr>
                      </pic:pic>
                    </a:graphicData>
                  </a:graphic>
                </wp:inline>
              </w:drawing>
            </w:r>
          </w:p>
          <w:p w14:paraId="6B086965" w14:textId="77777777" w:rsidR="002565A4" w:rsidRPr="002565A4" w:rsidRDefault="002565A4" w:rsidP="002565A4">
            <w:pPr>
              <w:widowControl w:val="0"/>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noProof/>
                <w:lang w:val="en-PH" w:eastAsia="en-PH"/>
              </w:rPr>
              <w:drawing>
                <wp:inline distT="0" distB="0" distL="0" distR="0" wp14:anchorId="54A7D2CB" wp14:editId="454E8E63">
                  <wp:extent cx="2928195" cy="2246359"/>
                  <wp:effectExtent l="0" t="0" r="5715" b="1905"/>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0-10-27 at 8.26.27 AM.png"/>
                          <pic:cNvPicPr>
                            <a:picLocks noChangeAspect="1"/>
                          </pic:cNvPicPr>
                        </pic:nvPicPr>
                        <pic:blipFill>
                          <a:blip r:embed="rId9"/>
                          <a:srcRect/>
                          <a:stretch>
                            <a:fillRect/>
                          </a:stretch>
                        </pic:blipFill>
                        <pic:spPr>
                          <a:xfrm>
                            <a:off x="0" y="0"/>
                            <a:ext cx="2941811" cy="2256805"/>
                          </a:xfrm>
                          <a:prstGeom prst="rect">
                            <a:avLst/>
                          </a:prstGeom>
                          <a:ln w="12700" cap="flat">
                            <a:noFill/>
                            <a:miter lim="400000"/>
                          </a:ln>
                          <a:effectLst/>
                        </pic:spPr>
                      </pic:pic>
                    </a:graphicData>
                  </a:graphic>
                </wp:inline>
              </w:drawing>
            </w:r>
          </w:p>
          <w:p w14:paraId="024588AD"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rPr>
              <w:t>Head: use lightweight material in fabric finished</w:t>
            </w:r>
          </w:p>
          <w:p w14:paraId="4417E012"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rPr>
              <w:t>Body/ arms &amp; legs:  Foam body with reinforced inner surface with insulator</w:t>
            </w:r>
          </w:p>
          <w:p w14:paraId="2C390E25"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rPr>
              <w:t>Shoes: Foam shoes with soft skin leatherette cover &amp; leather sole skin with fabric finish</w:t>
            </w:r>
          </w:p>
          <w:p w14:paraId="061F3FBC" w14:textId="77777777"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cs="Arial"/>
                <w:color w:val="504B47"/>
                <w:shd w:val="clear" w:color="auto" w:fill="FFFFFF"/>
              </w:rPr>
              <w:t xml:space="preserve">Fabric/s can be faux fur/fleece, </w:t>
            </w:r>
            <w:proofErr w:type="spellStart"/>
            <w:r w:rsidRPr="002565A4">
              <w:rPr>
                <w:rFonts w:ascii="Arial Narrow" w:hAnsi="Arial Narrow" w:cs="Arial"/>
                <w:color w:val="504B47"/>
                <w:shd w:val="clear" w:color="auto" w:fill="FFFFFF"/>
              </w:rPr>
              <w:t>antron</w:t>
            </w:r>
            <w:proofErr w:type="spellEnd"/>
            <w:r w:rsidRPr="002565A4">
              <w:rPr>
                <w:rFonts w:ascii="Arial Narrow" w:hAnsi="Arial Narrow" w:cs="Arial"/>
                <w:color w:val="504B47"/>
                <w:shd w:val="clear" w:color="auto" w:fill="FFFFFF"/>
              </w:rPr>
              <w:t xml:space="preserve"> (</w:t>
            </w:r>
            <w:proofErr w:type="spellStart"/>
            <w:r w:rsidRPr="002565A4">
              <w:rPr>
                <w:rFonts w:ascii="Arial Narrow" w:hAnsi="Arial Narrow" w:cs="Arial"/>
                <w:color w:val="504B47"/>
                <w:shd w:val="clear" w:color="auto" w:fill="FFFFFF"/>
              </w:rPr>
              <w:t>muppet</w:t>
            </w:r>
            <w:proofErr w:type="spellEnd"/>
            <w:r w:rsidRPr="002565A4">
              <w:rPr>
                <w:rFonts w:ascii="Arial Narrow" w:hAnsi="Arial Narrow" w:cs="Arial"/>
                <w:color w:val="504B47"/>
                <w:shd w:val="clear" w:color="auto" w:fill="FFFFFF"/>
              </w:rPr>
              <w:t>) fleece, Bur-fab (</w:t>
            </w:r>
            <w:proofErr w:type="spellStart"/>
            <w:r w:rsidRPr="002565A4">
              <w:rPr>
                <w:rFonts w:ascii="Arial Narrow" w:hAnsi="Arial Narrow" w:cs="Arial"/>
                <w:color w:val="504B47"/>
                <w:shd w:val="clear" w:color="auto" w:fill="FFFFFF"/>
              </w:rPr>
              <w:t>Veltrex</w:t>
            </w:r>
            <w:proofErr w:type="spellEnd"/>
            <w:r w:rsidRPr="002565A4">
              <w:rPr>
                <w:rFonts w:ascii="Arial Narrow" w:hAnsi="Arial Narrow" w:cs="Arial"/>
                <w:color w:val="504B47"/>
                <w:shd w:val="clear" w:color="auto" w:fill="FFFFFF"/>
              </w:rPr>
              <w:t>), poly/cotton twills and heavy-duty spandex or any approve equivalent or material appropriate for mascot skin</w:t>
            </w:r>
          </w:p>
          <w:p w14:paraId="4CF0DA32" w14:textId="77DCBE59" w:rsidR="002565A4" w:rsidRPr="002565A4" w:rsidRDefault="002565A4" w:rsidP="002565A4">
            <w:pPr>
              <w:pStyle w:val="ListParagraph"/>
              <w:widowControl w:val="0"/>
              <w:numPr>
                <w:ilvl w:val="0"/>
                <w:numId w:val="17"/>
              </w:numPr>
              <w:overflowPunct w:val="0"/>
              <w:autoSpaceDE w:val="0"/>
              <w:autoSpaceDN w:val="0"/>
              <w:adjustRightInd w:val="0"/>
              <w:spacing w:after="0" w:line="240" w:lineRule="atLeast"/>
              <w:textAlignment w:val="baseline"/>
              <w:rPr>
                <w:rFonts w:ascii="Arial Narrow" w:hAnsi="Arial Narrow" w:cs="Arial"/>
              </w:rPr>
            </w:pPr>
            <w:r w:rsidRPr="002565A4">
              <w:rPr>
                <w:rFonts w:ascii="Arial Narrow" w:hAnsi="Arial Narrow"/>
                <w:noProof/>
              </w:rPr>
              <w:t>All specifications provided must be followed by the suppliers or approved equivalent must be submitted before commencing works</w:t>
            </w:r>
          </w:p>
        </w:tc>
        <w:tc>
          <w:tcPr>
            <w:tcW w:w="1276" w:type="dxa"/>
            <w:vAlign w:val="center"/>
          </w:tcPr>
          <w:p w14:paraId="4EEF8159" w14:textId="63A10344" w:rsidR="00D52E70" w:rsidRPr="005866CC" w:rsidRDefault="002565A4" w:rsidP="00071D40">
            <w:pPr>
              <w:overflowPunct w:val="0"/>
              <w:autoSpaceDE w:val="0"/>
              <w:autoSpaceDN w:val="0"/>
              <w:adjustRightInd w:val="0"/>
              <w:spacing w:after="0" w:line="240" w:lineRule="atLeast"/>
              <w:jc w:val="center"/>
              <w:textAlignment w:val="baseline"/>
              <w:rPr>
                <w:rFonts w:ascii="Arial Narrow" w:eastAsia="Times New Roman" w:hAnsi="Arial Narrow" w:cs="Arial"/>
                <w:b/>
                <w:lang w:val="fil"/>
              </w:rPr>
            </w:pPr>
            <w:r>
              <w:rPr>
                <w:rFonts w:ascii="Arial Narrow" w:eastAsia="Times New Roman" w:hAnsi="Arial Narrow" w:cs="Arial"/>
                <w:b/>
                <w:lang w:val="fil"/>
              </w:rPr>
              <w:lastRenderedPageBreak/>
              <w:t>1 set</w:t>
            </w:r>
          </w:p>
        </w:tc>
        <w:tc>
          <w:tcPr>
            <w:tcW w:w="1842" w:type="dxa"/>
            <w:vAlign w:val="center"/>
          </w:tcPr>
          <w:p w14:paraId="554218EF" w14:textId="34674450" w:rsidR="00D52E70" w:rsidRPr="005866CC" w:rsidRDefault="00D52E70" w:rsidP="00071D40">
            <w:pPr>
              <w:overflowPunct w:val="0"/>
              <w:autoSpaceDE w:val="0"/>
              <w:autoSpaceDN w:val="0"/>
              <w:adjustRightInd w:val="0"/>
              <w:spacing w:after="0" w:line="240" w:lineRule="atLeast"/>
              <w:jc w:val="center"/>
              <w:textAlignment w:val="baseline"/>
              <w:rPr>
                <w:rFonts w:ascii="Arial Narrow" w:eastAsia="Times New Roman" w:hAnsi="Arial Narrow" w:cs="Arial"/>
                <w:bCs/>
                <w:lang w:val="fil"/>
              </w:rPr>
            </w:pPr>
          </w:p>
        </w:tc>
        <w:tc>
          <w:tcPr>
            <w:tcW w:w="1701" w:type="dxa"/>
            <w:vAlign w:val="center"/>
          </w:tcPr>
          <w:p w14:paraId="63C36E5A" w14:textId="77777777" w:rsidR="00D52E70" w:rsidRPr="005866CC" w:rsidRDefault="00D52E70" w:rsidP="00AA445A">
            <w:pPr>
              <w:overflowPunct w:val="0"/>
              <w:autoSpaceDE w:val="0"/>
              <w:autoSpaceDN w:val="0"/>
              <w:adjustRightInd w:val="0"/>
              <w:spacing w:after="0" w:line="240" w:lineRule="auto"/>
              <w:jc w:val="center"/>
              <w:textAlignment w:val="baseline"/>
              <w:rPr>
                <w:rFonts w:ascii="Arial Narrow" w:eastAsia="Times New Roman" w:hAnsi="Arial Narrow" w:cs="Arial"/>
                <w:highlight w:val="yellow"/>
                <w:lang w:val="fil"/>
              </w:rPr>
            </w:pPr>
          </w:p>
        </w:tc>
      </w:tr>
    </w:tbl>
    <w:p w14:paraId="3406D0B4" w14:textId="55DE9508" w:rsidR="00BE5223" w:rsidRPr="005866CC" w:rsidRDefault="00BE5223">
      <w:pPr>
        <w:rPr>
          <w:rFonts w:ascii="Arial Narrow" w:hAnsi="Arial Narrow"/>
        </w:rPr>
      </w:pPr>
    </w:p>
    <w:p w14:paraId="04816063" w14:textId="77777777" w:rsidR="00BE5223" w:rsidRPr="005866CC" w:rsidRDefault="00BE5223">
      <w:pPr>
        <w:rPr>
          <w:rFonts w:ascii="Arial Narrow" w:hAnsi="Arial Narrow" w:cs="Arial"/>
          <w:b/>
          <w:sz w:val="24"/>
          <w:szCs w:val="24"/>
        </w:rPr>
      </w:pPr>
      <w:proofErr w:type="spellStart"/>
      <w:r w:rsidRPr="005866CC">
        <w:rPr>
          <w:rFonts w:ascii="Arial Narrow" w:hAnsi="Arial Narrow" w:cs="Arial"/>
          <w:b/>
          <w:sz w:val="24"/>
          <w:szCs w:val="24"/>
        </w:rPr>
        <w:t>Conforme</w:t>
      </w:r>
      <w:proofErr w:type="spellEnd"/>
      <w:r w:rsidRPr="005866CC">
        <w:rPr>
          <w:rFonts w:ascii="Arial Narrow" w:hAnsi="Arial Narrow" w:cs="Arial"/>
          <w:b/>
          <w:sz w:val="24"/>
          <w:szCs w:val="24"/>
        </w:rPr>
        <w:t>:</w:t>
      </w:r>
    </w:p>
    <w:p w14:paraId="12875C20" w14:textId="77777777" w:rsidR="00BE5223" w:rsidRPr="005866CC" w:rsidRDefault="00BE5223">
      <w:pPr>
        <w:rPr>
          <w:rFonts w:ascii="Arial Narrow" w:hAnsi="Arial Narrow" w:cs="Arial"/>
          <w:sz w:val="24"/>
          <w:szCs w:val="24"/>
        </w:rPr>
      </w:pPr>
      <w:r w:rsidRPr="005866CC">
        <w:rPr>
          <w:rFonts w:ascii="Arial Narrow" w:hAnsi="Arial Narrow" w:cs="Arial"/>
          <w:sz w:val="24"/>
          <w:szCs w:val="24"/>
        </w:rPr>
        <w:t>______________________________________</w:t>
      </w:r>
    </w:p>
    <w:p w14:paraId="6DE5F6B6" w14:textId="77777777" w:rsidR="00BE5223" w:rsidRPr="005866CC" w:rsidRDefault="00BE5223">
      <w:pPr>
        <w:rPr>
          <w:rFonts w:ascii="Arial Narrow" w:hAnsi="Arial Narrow" w:cs="Arial"/>
          <w:sz w:val="24"/>
          <w:szCs w:val="24"/>
        </w:rPr>
      </w:pPr>
      <w:r w:rsidRPr="005866CC">
        <w:rPr>
          <w:rFonts w:ascii="Arial Narrow" w:hAnsi="Arial Narrow" w:cs="Arial"/>
          <w:sz w:val="24"/>
          <w:szCs w:val="24"/>
        </w:rPr>
        <w:t>Name &amp; Signature of Authorized Representative</w:t>
      </w:r>
    </w:p>
    <w:p w14:paraId="18FC9269" w14:textId="77777777" w:rsidR="00BE5223" w:rsidRPr="005866CC" w:rsidRDefault="00BE5223">
      <w:pPr>
        <w:rPr>
          <w:rFonts w:ascii="Arial Narrow" w:hAnsi="Arial Narrow" w:cs="Arial"/>
          <w:sz w:val="24"/>
          <w:szCs w:val="24"/>
        </w:rPr>
      </w:pPr>
      <w:r w:rsidRPr="005866CC">
        <w:rPr>
          <w:rFonts w:ascii="Arial Narrow" w:hAnsi="Arial Narrow" w:cs="Arial"/>
          <w:sz w:val="24"/>
          <w:szCs w:val="24"/>
        </w:rPr>
        <w:t>__________________________</w:t>
      </w:r>
    </w:p>
    <w:p w14:paraId="2C898503" w14:textId="77777777" w:rsidR="00BE5223" w:rsidRPr="005866CC" w:rsidRDefault="00BE5223">
      <w:pPr>
        <w:rPr>
          <w:rFonts w:ascii="Arial Narrow" w:hAnsi="Arial Narrow" w:cs="Arial"/>
          <w:sz w:val="24"/>
          <w:szCs w:val="24"/>
        </w:rPr>
      </w:pPr>
      <w:r w:rsidRPr="005866CC">
        <w:rPr>
          <w:rFonts w:ascii="Arial Narrow" w:hAnsi="Arial Narrow" w:cs="Arial"/>
          <w:sz w:val="24"/>
          <w:szCs w:val="24"/>
        </w:rPr>
        <w:t>Date signed</w:t>
      </w:r>
    </w:p>
    <w:sectPr w:rsidR="00BE5223" w:rsidRPr="005866CC" w:rsidSect="00E40D6A">
      <w:headerReference w:type="default" r:id="rId1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0193C" w14:textId="77777777" w:rsidR="00E52129" w:rsidRDefault="00E52129" w:rsidP="009C0900">
      <w:pPr>
        <w:spacing w:after="0" w:line="240" w:lineRule="auto"/>
      </w:pPr>
      <w:r>
        <w:separator/>
      </w:r>
    </w:p>
  </w:endnote>
  <w:endnote w:type="continuationSeparator" w:id="0">
    <w:p w14:paraId="5BF4617B" w14:textId="77777777" w:rsidR="00E52129" w:rsidRDefault="00E52129" w:rsidP="009C0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5FB79" w14:textId="77777777" w:rsidR="00E52129" w:rsidRDefault="00E52129" w:rsidP="009C0900">
      <w:pPr>
        <w:spacing w:after="0" w:line="240" w:lineRule="auto"/>
      </w:pPr>
      <w:r>
        <w:separator/>
      </w:r>
    </w:p>
  </w:footnote>
  <w:footnote w:type="continuationSeparator" w:id="0">
    <w:p w14:paraId="44C39F84" w14:textId="77777777" w:rsidR="00E52129" w:rsidRDefault="00E52129" w:rsidP="009C0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B8794" w14:textId="77777777" w:rsidR="009C0900" w:rsidRDefault="009C0900">
    <w:pPr>
      <w:pStyle w:val="Header"/>
    </w:pPr>
    <w:r w:rsidRPr="00622B5C">
      <w:rPr>
        <w:noProof/>
        <w:lang w:val="en-PH" w:eastAsia="en-PH"/>
      </w:rPr>
      <w:drawing>
        <wp:anchor distT="0" distB="0" distL="114300" distR="114300" simplePos="0" relativeHeight="251659264" behindDoc="1" locked="0" layoutInCell="1" allowOverlap="1" wp14:anchorId="18151B78" wp14:editId="7CCB8542">
          <wp:simplePos x="0" y="0"/>
          <wp:positionH relativeFrom="column">
            <wp:posOffset>2179320</wp:posOffset>
          </wp:positionH>
          <wp:positionV relativeFrom="paragraph">
            <wp:posOffset>-373380</wp:posOffset>
          </wp:positionV>
          <wp:extent cx="1740191" cy="819697"/>
          <wp:effectExtent l="0" t="0" r="0" b="0"/>
          <wp:wrapTight wrapText="bothSides">
            <wp:wrapPolygon edited="0">
              <wp:start x="18683" y="0"/>
              <wp:lineTo x="0" y="0"/>
              <wp:lineTo x="0" y="21098"/>
              <wp:lineTo x="19866" y="21098"/>
              <wp:lineTo x="21048" y="21098"/>
              <wp:lineTo x="21285" y="15572"/>
              <wp:lineTo x="21285" y="1507"/>
              <wp:lineTo x="21048" y="0"/>
              <wp:lineTo x="1868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191" cy="819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CF323" w14:textId="77777777" w:rsidR="009C0900" w:rsidRDefault="009C09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72A6"/>
    <w:multiLevelType w:val="hybridMultilevel"/>
    <w:tmpl w:val="BDF25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520D5"/>
    <w:multiLevelType w:val="hybridMultilevel"/>
    <w:tmpl w:val="412450B2"/>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C40141D"/>
    <w:multiLevelType w:val="hybridMultilevel"/>
    <w:tmpl w:val="CF3CA7EE"/>
    <w:lvl w:ilvl="0" w:tplc="93F49B28">
      <w:start w:val="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C45BC"/>
    <w:multiLevelType w:val="hybridMultilevel"/>
    <w:tmpl w:val="10E0D97C"/>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CEC3DAB"/>
    <w:multiLevelType w:val="hybridMultilevel"/>
    <w:tmpl w:val="20908084"/>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1C66622"/>
    <w:multiLevelType w:val="hybridMultilevel"/>
    <w:tmpl w:val="DCE87310"/>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F9A54D0"/>
    <w:multiLevelType w:val="hybridMultilevel"/>
    <w:tmpl w:val="FE66386A"/>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31153D70"/>
    <w:multiLevelType w:val="hybridMultilevel"/>
    <w:tmpl w:val="4A96CB90"/>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3A2B521D"/>
    <w:multiLevelType w:val="hybridMultilevel"/>
    <w:tmpl w:val="EFDC8F5E"/>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3C3D36A2"/>
    <w:multiLevelType w:val="hybridMultilevel"/>
    <w:tmpl w:val="477CDFE6"/>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410D5AC6"/>
    <w:multiLevelType w:val="hybridMultilevel"/>
    <w:tmpl w:val="B13237AC"/>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41425358"/>
    <w:multiLevelType w:val="hybridMultilevel"/>
    <w:tmpl w:val="367A5140"/>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44B219A6"/>
    <w:multiLevelType w:val="hybridMultilevel"/>
    <w:tmpl w:val="69EABE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E8419F"/>
    <w:multiLevelType w:val="hybridMultilevel"/>
    <w:tmpl w:val="BDF25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027C9A"/>
    <w:multiLevelType w:val="hybridMultilevel"/>
    <w:tmpl w:val="5DC48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8F084A"/>
    <w:multiLevelType w:val="hybridMultilevel"/>
    <w:tmpl w:val="6E10C87E"/>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74885E93"/>
    <w:multiLevelType w:val="hybridMultilevel"/>
    <w:tmpl w:val="D1DCA134"/>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4"/>
  </w:num>
  <w:num w:numId="5">
    <w:abstractNumId w:val="11"/>
  </w:num>
  <w:num w:numId="6">
    <w:abstractNumId w:val="1"/>
  </w:num>
  <w:num w:numId="7">
    <w:abstractNumId w:val="8"/>
  </w:num>
  <w:num w:numId="8">
    <w:abstractNumId w:val="9"/>
  </w:num>
  <w:num w:numId="9">
    <w:abstractNumId w:val="5"/>
  </w:num>
  <w:num w:numId="10">
    <w:abstractNumId w:val="15"/>
  </w:num>
  <w:num w:numId="11">
    <w:abstractNumId w:val="7"/>
  </w:num>
  <w:num w:numId="12">
    <w:abstractNumId w:val="16"/>
  </w:num>
  <w:num w:numId="13">
    <w:abstractNumId w:val="12"/>
  </w:num>
  <w:num w:numId="14">
    <w:abstractNumId w:val="14"/>
  </w:num>
  <w:num w:numId="15">
    <w:abstractNumId w:val="0"/>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62"/>
    <w:rsid w:val="00013C24"/>
    <w:rsid w:val="000171EC"/>
    <w:rsid w:val="0003140F"/>
    <w:rsid w:val="00056FE1"/>
    <w:rsid w:val="00060CB6"/>
    <w:rsid w:val="00071D40"/>
    <w:rsid w:val="000D5C02"/>
    <w:rsid w:val="0017264E"/>
    <w:rsid w:val="00252A1A"/>
    <w:rsid w:val="002565A4"/>
    <w:rsid w:val="00331CE8"/>
    <w:rsid w:val="00383DCB"/>
    <w:rsid w:val="003D1913"/>
    <w:rsid w:val="00412B75"/>
    <w:rsid w:val="0042737E"/>
    <w:rsid w:val="00480405"/>
    <w:rsid w:val="00480CB0"/>
    <w:rsid w:val="004D57F4"/>
    <w:rsid w:val="004F0DC5"/>
    <w:rsid w:val="005304A7"/>
    <w:rsid w:val="00560A41"/>
    <w:rsid w:val="005866CC"/>
    <w:rsid w:val="005B1FEC"/>
    <w:rsid w:val="005C087E"/>
    <w:rsid w:val="00622615"/>
    <w:rsid w:val="006624C5"/>
    <w:rsid w:val="00691ACD"/>
    <w:rsid w:val="00693BFC"/>
    <w:rsid w:val="007A0895"/>
    <w:rsid w:val="008954DB"/>
    <w:rsid w:val="008C6761"/>
    <w:rsid w:val="008D20AC"/>
    <w:rsid w:val="008E3947"/>
    <w:rsid w:val="00935337"/>
    <w:rsid w:val="009675E3"/>
    <w:rsid w:val="0099321E"/>
    <w:rsid w:val="009C0900"/>
    <w:rsid w:val="009F6D94"/>
    <w:rsid w:val="00A30E23"/>
    <w:rsid w:val="00AA445A"/>
    <w:rsid w:val="00B0494D"/>
    <w:rsid w:val="00B91262"/>
    <w:rsid w:val="00BC432D"/>
    <w:rsid w:val="00BE5223"/>
    <w:rsid w:val="00C007BD"/>
    <w:rsid w:val="00C34E33"/>
    <w:rsid w:val="00C933F5"/>
    <w:rsid w:val="00CC3AD9"/>
    <w:rsid w:val="00CE7247"/>
    <w:rsid w:val="00D02A06"/>
    <w:rsid w:val="00D40EFA"/>
    <w:rsid w:val="00D52E70"/>
    <w:rsid w:val="00DB1011"/>
    <w:rsid w:val="00DC0DDB"/>
    <w:rsid w:val="00E20929"/>
    <w:rsid w:val="00E268C9"/>
    <w:rsid w:val="00E40D6A"/>
    <w:rsid w:val="00E52129"/>
    <w:rsid w:val="00E552EC"/>
    <w:rsid w:val="00E85334"/>
    <w:rsid w:val="00F34E8A"/>
    <w:rsid w:val="00F60241"/>
    <w:rsid w:val="00FE36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388A9"/>
  <w15:chartTrackingRefBased/>
  <w15:docId w15:val="{0F15371E-9043-4B42-A05E-CA6C44A5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9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900"/>
  </w:style>
  <w:style w:type="paragraph" w:styleId="Footer">
    <w:name w:val="footer"/>
    <w:basedOn w:val="Normal"/>
    <w:link w:val="FooterChar"/>
    <w:uiPriority w:val="99"/>
    <w:unhideWhenUsed/>
    <w:rsid w:val="009C09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900"/>
  </w:style>
  <w:style w:type="paragraph" w:styleId="NoSpacing">
    <w:name w:val="No Spacing"/>
    <w:uiPriority w:val="1"/>
    <w:qFormat/>
    <w:rsid w:val="00691ACD"/>
    <w:pPr>
      <w:spacing w:after="0" w:line="240" w:lineRule="auto"/>
    </w:pPr>
  </w:style>
  <w:style w:type="paragraph" w:styleId="ListParagraph">
    <w:name w:val="List Paragraph"/>
    <w:basedOn w:val="Normal"/>
    <w:link w:val="ListParagraphChar"/>
    <w:uiPriority w:val="34"/>
    <w:qFormat/>
    <w:rsid w:val="00CC3AD9"/>
    <w:pPr>
      <w:ind w:left="720"/>
      <w:contextualSpacing/>
    </w:pPr>
  </w:style>
  <w:style w:type="character" w:customStyle="1" w:styleId="ListParagraphChar">
    <w:name w:val="List Paragraph Char"/>
    <w:link w:val="ListParagraph"/>
    <w:uiPriority w:val="34"/>
    <w:rsid w:val="00895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98D64-FFA6-4A01-B384-EEC2D59BE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375</Words>
  <Characters>1969</Characters>
  <Application>Microsoft Office Word</Application>
  <DocSecurity>0</DocSecurity>
  <Lines>75</Lines>
  <Paragraphs>48</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D. Yulas</dc:creator>
  <cp:keywords/>
  <dc:description/>
  <cp:lastModifiedBy>Denice Gumtang</cp:lastModifiedBy>
  <cp:revision>2</cp:revision>
  <dcterms:created xsi:type="dcterms:W3CDTF">2021-11-03T16:00:00Z</dcterms:created>
  <dcterms:modified xsi:type="dcterms:W3CDTF">2021-11-03T16:00:00Z</dcterms:modified>
</cp:coreProperties>
</file>